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DD72F" w14:textId="77777777" w:rsidR="00290514" w:rsidRDefault="001858B2" w:rsidP="00A23E8E">
      <w:pPr>
        <w:tabs>
          <w:tab w:val="left" w:pos="7938"/>
        </w:tabs>
        <w:spacing w:after="301" w:line="240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51B926" wp14:editId="0C38BED9">
            <wp:simplePos x="0" y="0"/>
            <wp:positionH relativeFrom="column">
              <wp:posOffset>81887</wp:posOffset>
            </wp:positionH>
            <wp:positionV relativeFrom="paragraph">
              <wp:posOffset>8131</wp:posOffset>
            </wp:positionV>
            <wp:extent cx="1835150" cy="514350"/>
            <wp:effectExtent l="0" t="0" r="0" b="0"/>
            <wp:wrapSquare wrapText="bothSides"/>
            <wp:docPr id="6639" name="Picture 6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" name="Picture 66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9CC">
        <w:rPr>
          <w:sz w:val="22"/>
        </w:rPr>
        <w:t>Obrazec NIJZ-SL2/</w:t>
      </w:r>
      <w:r w:rsidR="007C30F9">
        <w:rPr>
          <w:sz w:val="22"/>
        </w:rPr>
        <w:t>21</w:t>
      </w:r>
      <w:r w:rsidR="00FB19CC">
        <w:rPr>
          <w:sz w:val="22"/>
        </w:rPr>
        <w:t>-</w:t>
      </w:r>
      <w:r w:rsidR="000943AB">
        <w:rPr>
          <w:sz w:val="22"/>
        </w:rPr>
        <w:t>1</w:t>
      </w:r>
      <w:r w:rsidR="00FB19CC">
        <w:rPr>
          <w:sz w:val="22"/>
        </w:rPr>
        <w:t xml:space="preserve"> </w:t>
      </w:r>
    </w:p>
    <w:p w14:paraId="6024E589" w14:textId="77777777" w:rsidR="00290514" w:rsidRDefault="00FB19CC">
      <w:pPr>
        <w:spacing w:after="0" w:line="276" w:lineRule="auto"/>
        <w:ind w:left="2882" w:firstLine="0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234"/>
        <w:gridCol w:w="3114"/>
      </w:tblGrid>
      <w:tr w:rsidR="00290514" w14:paraId="38B1ACF7" w14:textId="77777777" w:rsidTr="000127E6">
        <w:trPr>
          <w:trHeight w:val="638"/>
        </w:trPr>
        <w:tc>
          <w:tcPr>
            <w:tcW w:w="7234" w:type="dxa"/>
          </w:tcPr>
          <w:p w14:paraId="0286B335" w14:textId="77777777" w:rsidR="00B00E4A" w:rsidRDefault="001858B2" w:rsidP="00B00E4A">
            <w:pPr>
              <w:spacing w:after="0" w:line="276" w:lineRule="auto"/>
              <w:ind w:left="0" w:firstLine="0"/>
              <w:rPr>
                <w:b/>
                <w:sz w:val="22"/>
              </w:rPr>
            </w:pPr>
            <w:r>
              <w:rPr>
                <w:sz w:val="24"/>
              </w:rPr>
              <w:t xml:space="preserve"> </w:t>
            </w:r>
            <w:r w:rsidR="00B00E4A" w:rsidRPr="00B00E4A">
              <w:rPr>
                <w:b/>
                <w:sz w:val="22"/>
              </w:rPr>
              <w:t>REGISTER IZVAJALCEV</w:t>
            </w:r>
            <w:r w:rsidR="00B00E4A">
              <w:rPr>
                <w:sz w:val="24"/>
              </w:rPr>
              <w:t xml:space="preserve"> (</w:t>
            </w:r>
            <w:r w:rsidR="00FB19CC" w:rsidRPr="0072753B">
              <w:rPr>
                <w:b/>
                <w:sz w:val="22"/>
              </w:rPr>
              <w:t>RIZDDZ</w:t>
            </w:r>
            <w:r w:rsidR="00B00E4A">
              <w:rPr>
                <w:b/>
                <w:sz w:val="22"/>
              </w:rPr>
              <w:t>)</w:t>
            </w:r>
          </w:p>
          <w:p w14:paraId="0495A417" w14:textId="77777777" w:rsidR="00290514" w:rsidRPr="00B00E4A" w:rsidRDefault="00B00E4A" w:rsidP="00B00E4A">
            <w:pPr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 xml:space="preserve"> </w:t>
            </w:r>
            <w:r w:rsidRPr="00B00E4A">
              <w:rPr>
                <w:b/>
                <w:sz w:val="24"/>
                <w:szCs w:val="24"/>
              </w:rPr>
              <w:t>Urejanje podatkov o delavcu</w:t>
            </w:r>
          </w:p>
        </w:tc>
        <w:tc>
          <w:tcPr>
            <w:tcW w:w="3114" w:type="dxa"/>
          </w:tcPr>
          <w:p w14:paraId="7BC4C3CC" w14:textId="77777777" w:rsidR="00290514" w:rsidRPr="00177B04" w:rsidRDefault="00177B04" w:rsidP="006166D2">
            <w:pPr>
              <w:spacing w:after="23" w:line="240" w:lineRule="auto"/>
              <w:ind w:left="0" w:firstLine="0"/>
              <w:rPr>
                <w:b/>
                <w:sz w:val="20"/>
                <w:szCs w:val="20"/>
              </w:rPr>
            </w:pPr>
            <w:r w:rsidRPr="00177B04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0127E6" w:rsidRPr="00177B04">
              <w:rPr>
                <w:b/>
                <w:sz w:val="20"/>
                <w:szCs w:val="20"/>
                <w:bdr w:val="single" w:sz="4" w:space="0" w:color="auto"/>
              </w:rPr>
              <w:t>1.</w:t>
            </w:r>
            <w:r w:rsidR="000127E6" w:rsidRPr="00177B04">
              <w:rPr>
                <w:b/>
                <w:sz w:val="20"/>
                <w:szCs w:val="20"/>
              </w:rPr>
              <w:t xml:space="preserve"> </w:t>
            </w:r>
            <w:r w:rsidR="00FB19CC" w:rsidRPr="00267B0B">
              <w:rPr>
                <w:b/>
                <w:sz w:val="20"/>
                <w:szCs w:val="20"/>
                <w:u w:val="single"/>
              </w:rPr>
              <w:t>Vrsta prijave</w:t>
            </w:r>
            <w:r w:rsidR="003D6041">
              <w:rPr>
                <w:b/>
                <w:sz w:val="20"/>
                <w:szCs w:val="20"/>
                <w:u w:val="single"/>
              </w:rPr>
              <w:t xml:space="preserve"> </w:t>
            </w:r>
            <w:r w:rsidR="003D6041" w:rsidRPr="003D6041">
              <w:rPr>
                <w:sz w:val="20"/>
                <w:szCs w:val="20"/>
                <w:u w:val="single"/>
              </w:rPr>
              <w:t>(obkroži)</w:t>
            </w:r>
            <w:r w:rsidR="00FB19CC" w:rsidRPr="00267B0B">
              <w:rPr>
                <w:b/>
                <w:sz w:val="20"/>
                <w:szCs w:val="20"/>
                <w:u w:val="single"/>
              </w:rPr>
              <w:t>:</w:t>
            </w:r>
            <w:r w:rsidR="00FB19CC" w:rsidRPr="00177B04">
              <w:rPr>
                <w:b/>
                <w:sz w:val="20"/>
                <w:szCs w:val="20"/>
              </w:rPr>
              <w:t xml:space="preserve"> </w:t>
            </w:r>
          </w:p>
          <w:p w14:paraId="469857D8" w14:textId="1DFA4CF7" w:rsidR="006166D2" w:rsidRDefault="006166D2" w:rsidP="006166D2">
            <w:pPr>
              <w:spacing w:after="23" w:line="240" w:lineRule="auto"/>
              <w:ind w:left="0" w:firstLine="0"/>
            </w:pPr>
            <w:r>
              <w:rPr>
                <w:sz w:val="18"/>
              </w:rPr>
              <w:t xml:space="preserve">1 </w:t>
            </w:r>
            <w:r w:rsidR="00FB19CC">
              <w:rPr>
                <w:sz w:val="18"/>
              </w:rPr>
              <w:t xml:space="preserve">– </w:t>
            </w:r>
            <w:r w:rsidR="00CE5AB5">
              <w:rPr>
                <w:sz w:val="18"/>
              </w:rPr>
              <w:t>R</w:t>
            </w:r>
            <w:r w:rsidR="00FB19CC" w:rsidRPr="00EE1408">
              <w:rPr>
                <w:rFonts w:asciiTheme="minorHAnsi" w:hAnsiTheme="minorHAnsi"/>
                <w:sz w:val="18"/>
              </w:rPr>
              <w:t>egistrac</w:t>
            </w:r>
            <w:r w:rsidR="00FB19CC">
              <w:rPr>
                <w:sz w:val="18"/>
              </w:rPr>
              <w:t xml:space="preserve">ija delavca </w:t>
            </w:r>
          </w:p>
          <w:p w14:paraId="5D6ED601" w14:textId="77777777" w:rsidR="00290514" w:rsidRPr="00BB7A77" w:rsidRDefault="006166D2" w:rsidP="006166D2">
            <w:pPr>
              <w:spacing w:after="23" w:line="240" w:lineRule="auto"/>
              <w:ind w:left="0" w:firstLine="0"/>
            </w:pPr>
            <w:r>
              <w:t xml:space="preserve">2 </w:t>
            </w:r>
            <w:r>
              <w:rPr>
                <w:sz w:val="18"/>
              </w:rPr>
              <w:t xml:space="preserve">– </w:t>
            </w:r>
            <w:r w:rsidR="00FB19CC" w:rsidRPr="006166D2">
              <w:rPr>
                <w:sz w:val="18"/>
              </w:rPr>
              <w:t xml:space="preserve">Urejanje podatkov o izobrazbi </w:t>
            </w:r>
          </w:p>
          <w:p w14:paraId="0014CAB8" w14:textId="77777777" w:rsidR="00BB7A77" w:rsidRDefault="006166D2" w:rsidP="006166D2">
            <w:pPr>
              <w:spacing w:after="14" w:line="243" w:lineRule="auto"/>
              <w:ind w:left="0" w:firstLine="0"/>
            </w:pPr>
            <w:r>
              <w:rPr>
                <w:sz w:val="18"/>
              </w:rPr>
              <w:t xml:space="preserve">3 – </w:t>
            </w:r>
            <w:r w:rsidR="00BB7A77">
              <w:rPr>
                <w:sz w:val="18"/>
              </w:rPr>
              <w:t xml:space="preserve">Urejanje podatkov o zaposlitvah   </w:t>
            </w:r>
          </w:p>
        </w:tc>
      </w:tr>
    </w:tbl>
    <w:p w14:paraId="13455B72" w14:textId="77777777" w:rsidR="00290514" w:rsidRPr="0072753B" w:rsidRDefault="00FB19CC" w:rsidP="001858B2">
      <w:pPr>
        <w:spacing w:before="120" w:after="4" w:line="276" w:lineRule="auto"/>
        <w:ind w:left="-6" w:right="-17" w:hanging="11"/>
        <w:rPr>
          <w:b/>
        </w:rPr>
      </w:pPr>
      <w:r w:rsidRPr="0072753B">
        <w:rPr>
          <w:b/>
          <w:sz w:val="20"/>
        </w:rPr>
        <w:t xml:space="preserve">   OSEBNI PODATKI </w:t>
      </w:r>
    </w:p>
    <w:tbl>
      <w:tblPr>
        <w:tblStyle w:val="TableGrid"/>
        <w:tblW w:w="10344" w:type="dxa"/>
        <w:tblInd w:w="14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5909"/>
      </w:tblGrid>
      <w:tr w:rsidR="00290514" w14:paraId="1F422A3D" w14:textId="77777777">
        <w:trPr>
          <w:trHeight w:val="252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F21D" w14:textId="77777777" w:rsidR="00290514" w:rsidRDefault="000127E6" w:rsidP="00CB3928">
            <w:pPr>
              <w:spacing w:before="20" w:after="20" w:line="276" w:lineRule="auto"/>
              <w:ind w:left="0" w:firstLine="0"/>
            </w:pPr>
            <w:r>
              <w:rPr>
                <w:sz w:val="20"/>
              </w:rPr>
              <w:t xml:space="preserve">2. </w:t>
            </w:r>
            <w:r w:rsidR="00FB19CC">
              <w:rPr>
                <w:sz w:val="20"/>
              </w:rPr>
              <w:t xml:space="preserve">Ime in priimek:  </w:t>
            </w:r>
          </w:p>
        </w:tc>
      </w:tr>
      <w:tr w:rsidR="00290514" w14:paraId="5DE8BEFC" w14:textId="77777777">
        <w:trPr>
          <w:trHeight w:val="252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289F" w14:textId="77777777" w:rsidR="00290514" w:rsidRDefault="000127E6" w:rsidP="00CB3928">
            <w:pPr>
              <w:spacing w:before="20" w:after="20" w:line="276" w:lineRule="auto"/>
              <w:ind w:left="0" w:firstLine="0"/>
            </w:pPr>
            <w:r>
              <w:rPr>
                <w:sz w:val="20"/>
              </w:rPr>
              <w:t xml:space="preserve">3. </w:t>
            </w:r>
            <w:r w:rsidR="00FB19CC">
              <w:rPr>
                <w:sz w:val="20"/>
              </w:rPr>
              <w:t>EMŠO:</w:t>
            </w:r>
            <w:r w:rsidR="00FB19CC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A05" w14:textId="77777777" w:rsidR="00290514" w:rsidRDefault="000127E6" w:rsidP="00CB3928">
            <w:pPr>
              <w:spacing w:before="20" w:after="20" w:line="276" w:lineRule="auto"/>
              <w:ind w:left="0" w:firstLine="0"/>
            </w:pPr>
            <w:r>
              <w:rPr>
                <w:sz w:val="20"/>
              </w:rPr>
              <w:t xml:space="preserve">4. </w:t>
            </w:r>
            <w:r w:rsidR="00FB19CC">
              <w:rPr>
                <w:sz w:val="20"/>
              </w:rPr>
              <w:t>Številka delavca v RIZDDZ:</w:t>
            </w:r>
            <w:r w:rsidR="00FB19CC">
              <w:rPr>
                <w:color w:val="FF0000"/>
                <w:sz w:val="20"/>
              </w:rPr>
              <w:t xml:space="preserve"> </w:t>
            </w:r>
          </w:p>
        </w:tc>
      </w:tr>
      <w:tr w:rsidR="00290514" w14:paraId="558FF371" w14:textId="77777777" w:rsidTr="00A6179C">
        <w:trPr>
          <w:trHeight w:val="289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4636" w14:textId="2C9E6675" w:rsidR="00A6179C" w:rsidRDefault="000127E6" w:rsidP="00A6179C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FB19CC">
              <w:rPr>
                <w:sz w:val="20"/>
              </w:rPr>
              <w:t>Naslov stalnega bivališča</w:t>
            </w:r>
            <w:r w:rsidR="00A6179C">
              <w:rPr>
                <w:sz w:val="20"/>
              </w:rPr>
              <w:t>:</w:t>
            </w:r>
            <w:r w:rsidR="00FB19CC">
              <w:rPr>
                <w:sz w:val="20"/>
              </w:rPr>
              <w:t xml:space="preserve"> </w:t>
            </w:r>
          </w:p>
          <w:p w14:paraId="44F3BC69" w14:textId="181603D7" w:rsidR="00290514" w:rsidRPr="00A6179C" w:rsidRDefault="00A6179C" w:rsidP="00A6179C">
            <w:pPr>
              <w:spacing w:after="0" w:line="240" w:lineRule="auto"/>
              <w:ind w:left="0" w:firstLine="0"/>
              <w:rPr>
                <w:szCs w:val="16"/>
              </w:rPr>
            </w:pPr>
            <w:r w:rsidRPr="00A6179C">
              <w:rPr>
                <w:szCs w:val="16"/>
              </w:rPr>
              <w:t xml:space="preserve">  </w:t>
            </w:r>
            <w:r>
              <w:rPr>
                <w:szCs w:val="16"/>
              </w:rPr>
              <w:t xml:space="preserve"> </w:t>
            </w:r>
            <w:r w:rsidRPr="00A6179C">
              <w:rPr>
                <w:szCs w:val="16"/>
              </w:rPr>
              <w:t xml:space="preserve">  </w:t>
            </w:r>
            <w:r w:rsidR="00FB19CC" w:rsidRPr="00A6179C">
              <w:rPr>
                <w:szCs w:val="16"/>
              </w:rPr>
              <w:t xml:space="preserve">(ulica, hišna št. in pošta)  </w:t>
            </w:r>
          </w:p>
        </w:tc>
      </w:tr>
      <w:tr w:rsidR="00290514" w14:paraId="22BE6843" w14:textId="77777777">
        <w:trPr>
          <w:trHeight w:val="252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417" w14:textId="175DE7C9" w:rsidR="00290514" w:rsidRDefault="000127E6" w:rsidP="000127E6">
            <w:pPr>
              <w:spacing w:before="20" w:after="20" w:line="276" w:lineRule="auto"/>
              <w:ind w:left="0" w:firstLine="0"/>
            </w:pPr>
            <w:r>
              <w:rPr>
                <w:sz w:val="20"/>
              </w:rPr>
              <w:t>6. Skupina poklica in p</w:t>
            </w:r>
            <w:r w:rsidR="00FB19CC">
              <w:rPr>
                <w:sz w:val="20"/>
              </w:rPr>
              <w:t>oklic po seznamu poklicev v zdrav</w:t>
            </w:r>
            <w:r>
              <w:rPr>
                <w:sz w:val="20"/>
              </w:rPr>
              <w:t>. d</w:t>
            </w:r>
            <w:r w:rsidR="00FB19CC">
              <w:rPr>
                <w:sz w:val="20"/>
              </w:rPr>
              <w:t>ej</w:t>
            </w:r>
            <w:r>
              <w:rPr>
                <w:sz w:val="20"/>
              </w:rPr>
              <w:t>.</w:t>
            </w:r>
            <w:r w:rsidR="00FB19CC">
              <w:rPr>
                <w:sz w:val="20"/>
              </w:rPr>
              <w:t xml:space="preserve"> (Poklic</w:t>
            </w:r>
            <w:r w:rsidR="00B1345F">
              <w:rPr>
                <w:sz w:val="20"/>
              </w:rPr>
              <w:t xml:space="preserve"> </w:t>
            </w:r>
            <w:r w:rsidR="00FB19CC">
              <w:rPr>
                <w:sz w:val="20"/>
              </w:rPr>
              <w:t xml:space="preserve">MZ) </w:t>
            </w:r>
            <w:r w:rsidR="00FB19CC">
              <w:rPr>
                <w:sz w:val="20"/>
                <w:vertAlign w:val="superscript"/>
              </w:rPr>
              <w:t>1</w:t>
            </w:r>
            <w:r w:rsidR="00FB19CC">
              <w:rPr>
                <w:sz w:val="20"/>
              </w:rPr>
              <w:t xml:space="preserve">: </w:t>
            </w:r>
          </w:p>
        </w:tc>
      </w:tr>
      <w:tr w:rsidR="00290514" w14:paraId="449C3669" w14:textId="77777777">
        <w:trPr>
          <w:trHeight w:val="252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84C3" w14:textId="77777777" w:rsidR="00290514" w:rsidRDefault="00834B1A" w:rsidP="00CB3928">
            <w:pPr>
              <w:spacing w:before="20" w:after="20" w:line="276" w:lineRule="auto"/>
              <w:ind w:left="0" w:firstLine="0"/>
            </w:pPr>
            <w:r>
              <w:rPr>
                <w:sz w:val="20"/>
              </w:rPr>
              <w:t xml:space="preserve">7. </w:t>
            </w:r>
            <w:r w:rsidR="00FB19CC">
              <w:rPr>
                <w:sz w:val="20"/>
              </w:rPr>
              <w:t xml:space="preserve">Vpis zaradi opravljanja nalog administratorja eNaročanja </w:t>
            </w:r>
            <w:r w:rsidR="00FB19CC">
              <w:t>(obkroži):</w:t>
            </w:r>
            <w:r w:rsidR="00FB19CC">
              <w:rPr>
                <w:sz w:val="20"/>
              </w:rPr>
              <w:t xml:space="preserve">        DA          NE </w:t>
            </w:r>
          </w:p>
        </w:tc>
      </w:tr>
    </w:tbl>
    <w:p w14:paraId="37E02081" w14:textId="77777777" w:rsidR="00290514" w:rsidRDefault="00FB19CC">
      <w:pPr>
        <w:spacing w:after="27" w:line="240" w:lineRule="auto"/>
        <w:ind w:left="0" w:firstLine="0"/>
      </w:pPr>
      <w:r>
        <w:rPr>
          <w:sz w:val="20"/>
        </w:rPr>
        <w:t xml:space="preserve"> </w:t>
      </w:r>
    </w:p>
    <w:p w14:paraId="2C4BBDD8" w14:textId="77777777" w:rsidR="00290514" w:rsidRPr="0072753B" w:rsidRDefault="00FB19CC">
      <w:pPr>
        <w:spacing w:after="4" w:line="276" w:lineRule="auto"/>
        <w:ind w:left="-5" w:right="-15"/>
        <w:rPr>
          <w:b/>
        </w:rPr>
      </w:pPr>
      <w:r>
        <w:rPr>
          <w:sz w:val="20"/>
        </w:rPr>
        <w:t xml:space="preserve">   </w:t>
      </w:r>
      <w:r w:rsidRPr="0072753B">
        <w:rPr>
          <w:b/>
          <w:sz w:val="20"/>
        </w:rPr>
        <w:t xml:space="preserve">PODATKI O IZOBRAZBI </w:t>
      </w:r>
    </w:p>
    <w:tbl>
      <w:tblPr>
        <w:tblStyle w:val="TableGrid"/>
        <w:tblW w:w="10349" w:type="dxa"/>
        <w:tblInd w:w="14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1892"/>
        <w:gridCol w:w="1892"/>
        <w:gridCol w:w="1892"/>
      </w:tblGrid>
      <w:tr w:rsidR="00290514" w14:paraId="1BCDB3B3" w14:textId="77777777" w:rsidTr="00E20A3A">
        <w:trPr>
          <w:trHeight w:val="3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DE28" w14:textId="77777777" w:rsidR="00290514" w:rsidRDefault="00290514" w:rsidP="00CB3928">
            <w:pPr>
              <w:spacing w:after="0" w:line="276" w:lineRule="auto"/>
              <w:ind w:left="2" w:firstLine="0"/>
              <w:jc w:val="center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AACD" w14:textId="77777777" w:rsidR="00290514" w:rsidRPr="00843715" w:rsidRDefault="00FB19CC" w:rsidP="00843715">
            <w:pPr>
              <w:spacing w:after="0" w:line="276" w:lineRule="auto"/>
              <w:ind w:left="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677E" w14:textId="77777777" w:rsidR="00290514" w:rsidRDefault="00FB19CC" w:rsidP="002D415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31A1" w14:textId="77777777" w:rsidR="00290514" w:rsidRDefault="00FB19CC" w:rsidP="002D415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3.</w:t>
            </w:r>
          </w:p>
        </w:tc>
      </w:tr>
      <w:tr w:rsidR="00290514" w14:paraId="6FAEB45B" w14:textId="77777777" w:rsidTr="00E20A3A">
        <w:trPr>
          <w:trHeight w:val="2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9512" w14:textId="77777777" w:rsidR="00E20A3A" w:rsidRPr="007C30F9" w:rsidRDefault="00834B1A" w:rsidP="005C38CE">
            <w:pPr>
              <w:spacing w:before="30" w:after="20" w:line="276" w:lineRule="auto"/>
              <w:ind w:left="0" w:firstLine="0"/>
              <w:rPr>
                <w:sz w:val="18"/>
              </w:rPr>
            </w:pPr>
            <w:r>
              <w:rPr>
                <w:sz w:val="20"/>
              </w:rPr>
              <w:t xml:space="preserve">8. </w:t>
            </w:r>
            <w:r w:rsidR="005C38CE">
              <w:rPr>
                <w:sz w:val="20"/>
              </w:rPr>
              <w:t xml:space="preserve">  </w:t>
            </w:r>
            <w:r w:rsidR="00FB19CC">
              <w:rPr>
                <w:sz w:val="20"/>
              </w:rPr>
              <w:t>Vrsta izobrazbe</w:t>
            </w:r>
            <w:r w:rsidR="00FB19CC">
              <w:rPr>
                <w:sz w:val="18"/>
              </w:rPr>
              <w:t xml:space="preserve"> (KLASIUS-SRV) </w:t>
            </w:r>
            <w:r w:rsidR="00FB19CC">
              <w:rPr>
                <w:sz w:val="18"/>
                <w:vertAlign w:val="superscript"/>
              </w:rPr>
              <w:t>2</w:t>
            </w:r>
            <w:r w:rsidR="00FB19CC"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B27A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AB1D" w14:textId="77777777" w:rsidR="00290514" w:rsidRDefault="00FB19CC" w:rsidP="007F4793">
            <w:pPr>
              <w:spacing w:before="30" w:after="30" w:line="276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6B99" w14:textId="77777777" w:rsidR="00290514" w:rsidRDefault="00FB19CC" w:rsidP="007F4793">
            <w:pPr>
              <w:spacing w:before="30" w:after="30" w:line="276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27F7F397" w14:textId="77777777" w:rsidTr="00E20A3A">
        <w:trPr>
          <w:trHeight w:val="2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F6DB" w14:textId="77777777" w:rsidR="00290514" w:rsidRDefault="00834B1A" w:rsidP="005C38CE">
            <w:pPr>
              <w:spacing w:before="30" w:after="20" w:line="276" w:lineRule="auto"/>
              <w:ind w:left="0" w:firstLine="0"/>
            </w:pPr>
            <w:r>
              <w:rPr>
                <w:sz w:val="20"/>
              </w:rPr>
              <w:t xml:space="preserve">9. </w:t>
            </w:r>
            <w:r w:rsidR="005C38CE">
              <w:rPr>
                <w:sz w:val="20"/>
              </w:rPr>
              <w:t xml:space="preserve">  </w:t>
            </w:r>
            <w:r w:rsidR="00FB19CC">
              <w:rPr>
                <w:sz w:val="20"/>
              </w:rPr>
              <w:t>Področje izobrazbe</w:t>
            </w:r>
            <w:r w:rsidR="00FB19CC">
              <w:rPr>
                <w:sz w:val="18"/>
              </w:rPr>
              <w:t xml:space="preserve"> (KLASIUS-P</w:t>
            </w:r>
            <w:r w:rsidR="00084351">
              <w:rPr>
                <w:sz w:val="18"/>
              </w:rPr>
              <w:t>-16</w:t>
            </w:r>
            <w:r w:rsidR="00FB19CC">
              <w:rPr>
                <w:sz w:val="18"/>
              </w:rPr>
              <w:t xml:space="preserve">, </w:t>
            </w:r>
            <w:r w:rsidR="00FB19CC">
              <w:t xml:space="preserve">četrta raven) </w:t>
            </w:r>
            <w:r w:rsidR="00FB19CC">
              <w:rPr>
                <w:sz w:val="20"/>
                <w:vertAlign w:val="superscript"/>
              </w:rPr>
              <w:t>2</w:t>
            </w:r>
            <w:r w:rsidR="00FB19CC"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E355" w14:textId="77777777" w:rsidR="00290514" w:rsidRDefault="00FB19CC" w:rsidP="007F4793">
            <w:pPr>
              <w:spacing w:before="30" w:after="3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16D" w14:textId="77777777" w:rsidR="00290514" w:rsidRDefault="00FB19CC" w:rsidP="007F4793">
            <w:pPr>
              <w:spacing w:before="30" w:after="30" w:line="276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B82" w14:textId="77777777" w:rsidR="00290514" w:rsidRDefault="00FB19CC" w:rsidP="007F4793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5C9EC46B" w14:textId="77777777" w:rsidTr="007F5BA1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585" w14:textId="77777777" w:rsidR="00290514" w:rsidRDefault="00834B1A" w:rsidP="005C38CE">
            <w:pPr>
              <w:spacing w:before="20"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3F09B5">
              <w:rPr>
                <w:sz w:val="20"/>
              </w:rPr>
              <w:t>V</w:t>
            </w:r>
            <w:r w:rsidR="00FB19CC">
              <w:rPr>
                <w:sz w:val="20"/>
              </w:rPr>
              <w:t>rst</w:t>
            </w:r>
            <w:r w:rsidR="003F09B5">
              <w:rPr>
                <w:sz w:val="20"/>
              </w:rPr>
              <w:t>a</w:t>
            </w:r>
            <w:r w:rsidR="00FB19CC">
              <w:rPr>
                <w:sz w:val="20"/>
              </w:rPr>
              <w:t xml:space="preserve"> podiplomskega znanja</w:t>
            </w:r>
            <w:r w:rsidR="00D06E53">
              <w:rPr>
                <w:sz w:val="20"/>
              </w:rPr>
              <w:t xml:space="preserve"> </w:t>
            </w:r>
            <w:r w:rsidR="00D06E53" w:rsidRPr="00D06E53">
              <w:rPr>
                <w:sz w:val="20"/>
                <w:vertAlign w:val="superscript"/>
              </w:rPr>
              <w:t>3</w:t>
            </w:r>
            <w:r w:rsidR="00FB19CC">
              <w:rPr>
                <w:sz w:val="20"/>
              </w:rPr>
              <w:t xml:space="preserve"> </w:t>
            </w:r>
          </w:p>
          <w:p w14:paraId="7402CBF6" w14:textId="77777777" w:rsidR="00B11E1E" w:rsidRDefault="00B11E1E" w:rsidP="00B11E1E">
            <w:pPr>
              <w:spacing w:after="0" w:line="276" w:lineRule="auto"/>
              <w:ind w:left="284" w:firstLine="0"/>
            </w:pPr>
            <w:r w:rsidRPr="00E20A3A">
              <w:rPr>
                <w:b/>
                <w:sz w:val="14"/>
                <w:szCs w:val="14"/>
              </w:rPr>
              <w:t xml:space="preserve">Pri </w:t>
            </w:r>
            <w:r>
              <w:rPr>
                <w:b/>
                <w:sz w:val="14"/>
                <w:szCs w:val="14"/>
              </w:rPr>
              <w:t xml:space="preserve">prijavi temeljne/dodiplomske izobrazbe se podatka ne izpolnjuje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84E5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07A6" w14:textId="77777777" w:rsidR="00290514" w:rsidRDefault="00FB19CC" w:rsidP="007F4793">
            <w:pPr>
              <w:spacing w:before="30" w:after="30" w:line="276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6FED" w14:textId="77777777" w:rsidR="00290514" w:rsidRDefault="00FB19CC" w:rsidP="007F4793">
            <w:pPr>
              <w:spacing w:before="30" w:after="30" w:line="276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54D877D7" w14:textId="77777777" w:rsidTr="007F5BA1">
        <w:trPr>
          <w:trHeight w:val="2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173C" w14:textId="77777777" w:rsidR="00290514" w:rsidRDefault="00834B1A" w:rsidP="005C38CE">
            <w:pPr>
              <w:spacing w:before="20"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r w:rsidR="00FB19CC">
              <w:rPr>
                <w:sz w:val="20"/>
              </w:rPr>
              <w:t xml:space="preserve">Podiplomsko znanje </w:t>
            </w:r>
            <w:r w:rsidR="007D1E2D">
              <w:rPr>
                <w:sz w:val="20"/>
                <w:vertAlign w:val="superscript"/>
              </w:rPr>
              <w:t>4</w:t>
            </w:r>
            <w:r w:rsidR="00FB19CC">
              <w:rPr>
                <w:sz w:val="20"/>
              </w:rPr>
              <w:t xml:space="preserve"> </w:t>
            </w:r>
          </w:p>
          <w:p w14:paraId="69A234E2" w14:textId="77777777" w:rsidR="00B11E1E" w:rsidRDefault="00B11E1E" w:rsidP="00B11E1E">
            <w:pPr>
              <w:spacing w:after="0" w:line="276" w:lineRule="auto"/>
              <w:ind w:left="0" w:firstLine="284"/>
            </w:pPr>
            <w:r w:rsidRPr="00E20A3A">
              <w:rPr>
                <w:b/>
                <w:sz w:val="14"/>
                <w:szCs w:val="14"/>
              </w:rPr>
              <w:t xml:space="preserve">Pri </w:t>
            </w:r>
            <w:r>
              <w:rPr>
                <w:b/>
                <w:sz w:val="14"/>
                <w:szCs w:val="14"/>
              </w:rPr>
              <w:t>prijavi temeljne/dodiplomske izobrazbe se podatka ne izpolnjuje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A503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0E92" w14:textId="77777777" w:rsidR="00290514" w:rsidRDefault="00FB19CC" w:rsidP="007F4793">
            <w:pPr>
              <w:spacing w:before="30" w:after="30" w:line="276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6DD" w14:textId="77777777" w:rsidR="00290514" w:rsidRDefault="00FB19CC" w:rsidP="007F4793">
            <w:pPr>
              <w:spacing w:before="30" w:after="30" w:line="276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B30EA8" w14:paraId="540736E0" w14:textId="77777777" w:rsidTr="008E0196">
        <w:trPr>
          <w:trHeight w:val="2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611A" w14:textId="77777777" w:rsidR="00796280" w:rsidRDefault="00B30EA8" w:rsidP="005C38CE">
            <w:pPr>
              <w:spacing w:before="20"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12. Datum za</w:t>
            </w:r>
            <w:r w:rsidR="00796280">
              <w:rPr>
                <w:sz w:val="20"/>
              </w:rPr>
              <w:t xml:space="preserve">četka </w:t>
            </w:r>
            <w:r>
              <w:rPr>
                <w:sz w:val="20"/>
              </w:rPr>
              <w:t>usposabljanja</w:t>
            </w:r>
            <w:r w:rsidR="00796280">
              <w:rPr>
                <w:sz w:val="20"/>
              </w:rPr>
              <w:t xml:space="preserve"> </w:t>
            </w:r>
          </w:p>
          <w:p w14:paraId="64EBEECC" w14:textId="77777777" w:rsidR="00B30EA8" w:rsidRPr="00796280" w:rsidRDefault="00796280" w:rsidP="00310B6D">
            <w:pPr>
              <w:spacing w:after="0" w:line="240" w:lineRule="auto"/>
              <w:ind w:left="0" w:firstLine="0"/>
              <w:rPr>
                <w:b/>
                <w:sz w:val="14"/>
                <w:szCs w:val="14"/>
              </w:rPr>
            </w:pPr>
            <w:r>
              <w:rPr>
                <w:sz w:val="20"/>
              </w:rPr>
              <w:t xml:space="preserve">      </w:t>
            </w:r>
            <w:r w:rsidR="00B11E1E" w:rsidRPr="00E20A3A">
              <w:rPr>
                <w:b/>
                <w:sz w:val="14"/>
                <w:szCs w:val="14"/>
              </w:rPr>
              <w:t xml:space="preserve">Pri </w:t>
            </w:r>
            <w:r w:rsidR="00B11E1E">
              <w:rPr>
                <w:b/>
                <w:sz w:val="14"/>
                <w:szCs w:val="14"/>
              </w:rPr>
              <w:t>prijavi temeljne/dodiplomske izobrazbe se podatka</w:t>
            </w:r>
            <w:r w:rsidR="00310B6D">
              <w:rPr>
                <w:b/>
                <w:sz w:val="14"/>
                <w:szCs w:val="14"/>
              </w:rPr>
              <w:t xml:space="preserve"> ne izpolnjuje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E578" w14:textId="77777777" w:rsidR="00B30EA8" w:rsidRDefault="00796280" w:rsidP="008E0196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12DE" w14:textId="77777777" w:rsidR="00B30EA8" w:rsidRDefault="00B30EA8" w:rsidP="008E0196">
            <w:pPr>
              <w:spacing w:before="30" w:after="30" w:line="276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CC87" w14:textId="77777777" w:rsidR="00B30EA8" w:rsidRDefault="00B30EA8" w:rsidP="008E0196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2B7B16C0" w14:textId="77777777" w:rsidTr="00E20A3A">
        <w:trPr>
          <w:trHeight w:val="2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56E" w14:textId="77777777" w:rsidR="00290514" w:rsidRDefault="00834B1A" w:rsidP="00B30EA8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>1</w:t>
            </w:r>
            <w:r w:rsidR="00B30EA8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="00FB19CC">
              <w:rPr>
                <w:sz w:val="20"/>
              </w:rPr>
              <w:t>Datum zaključka izobraževanja</w:t>
            </w:r>
            <w:r w:rsidR="003326F2">
              <w:rPr>
                <w:sz w:val="20"/>
              </w:rPr>
              <w:t>/usposabljanja</w:t>
            </w:r>
            <w:r w:rsidR="00FB19CC"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F92" w14:textId="77777777" w:rsidR="00290514" w:rsidRDefault="00FB19CC" w:rsidP="007F4793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D03D" w14:textId="77777777" w:rsidR="00290514" w:rsidRDefault="00FB19CC" w:rsidP="007F4793">
            <w:pPr>
              <w:spacing w:before="30" w:after="30" w:line="276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72B9" w14:textId="77777777" w:rsidR="00290514" w:rsidRDefault="00FB19CC" w:rsidP="007F4793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74BBCBD2" w14:textId="77777777" w:rsidTr="00E20A3A">
        <w:trPr>
          <w:trHeight w:val="2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91C0" w14:textId="77777777" w:rsidR="00290514" w:rsidRDefault="00834B1A" w:rsidP="005C38CE">
            <w:pPr>
              <w:spacing w:before="30" w:after="30" w:line="276" w:lineRule="auto"/>
              <w:ind w:left="0" w:firstLine="0"/>
            </w:pPr>
            <w:r>
              <w:rPr>
                <w:sz w:val="20"/>
              </w:rPr>
              <w:t>1</w:t>
            </w:r>
            <w:r w:rsidR="00B30EA8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="00FB19CC">
              <w:rPr>
                <w:sz w:val="20"/>
              </w:rPr>
              <w:t xml:space="preserve">Mesto izobraževanja/usposabljanja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4FF7" w14:textId="77777777" w:rsidR="00290514" w:rsidRDefault="00FB19CC" w:rsidP="007F4793">
            <w:pPr>
              <w:spacing w:before="30" w:after="3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68B4" w14:textId="77777777" w:rsidR="00290514" w:rsidRDefault="00FB19CC" w:rsidP="007F4793">
            <w:pPr>
              <w:spacing w:before="30" w:after="30" w:line="276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C783" w14:textId="77777777" w:rsidR="00290514" w:rsidRDefault="00FB19CC" w:rsidP="007F4793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050AE297" w14:textId="77777777" w:rsidTr="00E20A3A">
        <w:trPr>
          <w:trHeight w:val="2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3252" w14:textId="77777777" w:rsidR="00290514" w:rsidRDefault="00834B1A" w:rsidP="005C38CE">
            <w:pPr>
              <w:spacing w:before="30" w:after="30" w:line="276" w:lineRule="auto"/>
              <w:ind w:left="0" w:firstLine="0"/>
            </w:pPr>
            <w:r>
              <w:rPr>
                <w:sz w:val="20"/>
              </w:rPr>
              <w:t>1</w:t>
            </w:r>
            <w:r w:rsidR="00B30EA8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="00FB19CC">
              <w:rPr>
                <w:sz w:val="20"/>
              </w:rPr>
              <w:t xml:space="preserve">Država izobraževanja/usposabljanja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5785" w14:textId="77777777" w:rsidR="00290514" w:rsidRDefault="00FB19CC" w:rsidP="007F4793">
            <w:pPr>
              <w:spacing w:before="30" w:after="3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A16" w14:textId="77777777" w:rsidR="00290514" w:rsidRDefault="00FB19CC" w:rsidP="007F4793">
            <w:pPr>
              <w:spacing w:before="30" w:after="30" w:line="276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F6DB" w14:textId="77777777" w:rsidR="00290514" w:rsidRDefault="00FB19CC" w:rsidP="007F4793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11274C" w14:paraId="3F8B0333" w14:textId="77777777" w:rsidTr="00E20A3A">
        <w:trPr>
          <w:trHeight w:val="2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62B9" w14:textId="77777777" w:rsidR="00B11E1E" w:rsidRDefault="00834B1A" w:rsidP="005C38CE">
            <w:pPr>
              <w:spacing w:before="20"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B30EA8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="0011274C">
              <w:rPr>
                <w:sz w:val="20"/>
              </w:rPr>
              <w:t>Datum strokovnega izpita</w:t>
            </w:r>
          </w:p>
          <w:p w14:paraId="500EF898" w14:textId="77777777" w:rsidR="0011274C" w:rsidRDefault="00B11E1E" w:rsidP="00B11E1E">
            <w:pPr>
              <w:spacing w:after="0" w:line="276" w:lineRule="auto"/>
              <w:ind w:left="0" w:firstLine="0"/>
            </w:pPr>
            <w:r>
              <w:rPr>
                <w:b/>
                <w:sz w:val="14"/>
                <w:szCs w:val="14"/>
              </w:rPr>
              <w:t xml:space="preserve">         </w:t>
            </w:r>
            <w:r w:rsidRPr="00E20A3A">
              <w:rPr>
                <w:b/>
                <w:sz w:val="14"/>
                <w:szCs w:val="14"/>
              </w:rPr>
              <w:t xml:space="preserve">Pri </w:t>
            </w:r>
            <w:r>
              <w:rPr>
                <w:b/>
                <w:sz w:val="14"/>
                <w:szCs w:val="14"/>
              </w:rPr>
              <w:t>prijavi podiplomske izobrazbe se podatka ne izpolnjuje</w:t>
            </w:r>
            <w:r w:rsidR="0011274C"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D18F" w14:textId="77777777" w:rsidR="0011274C" w:rsidRDefault="0011274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3BD5" w14:textId="77777777" w:rsidR="0011274C" w:rsidRDefault="0011274C" w:rsidP="007F4793">
            <w:pPr>
              <w:spacing w:before="30" w:after="30" w:line="276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2EE5" w14:textId="77777777" w:rsidR="0011274C" w:rsidRDefault="0011274C" w:rsidP="007F4793">
            <w:pPr>
              <w:spacing w:before="30" w:after="30" w:line="276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05BE0B5F" w14:textId="77777777" w:rsidTr="00E20A3A">
        <w:trPr>
          <w:trHeight w:val="2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86AE" w14:textId="77777777" w:rsidR="00290514" w:rsidRDefault="00834B1A" w:rsidP="00516400">
            <w:pPr>
              <w:spacing w:before="30"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B30EA8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="00FB19CC">
              <w:rPr>
                <w:sz w:val="20"/>
              </w:rPr>
              <w:t xml:space="preserve">Datum priznanja izobrazbe v RS </w:t>
            </w:r>
          </w:p>
          <w:p w14:paraId="3C69A22B" w14:textId="77777777" w:rsidR="00B11E1E" w:rsidRDefault="00B11E1E" w:rsidP="00516400">
            <w:pPr>
              <w:spacing w:after="30" w:line="276" w:lineRule="auto"/>
              <w:ind w:left="284" w:firstLine="0"/>
            </w:pPr>
            <w:r>
              <w:rPr>
                <w:b/>
                <w:sz w:val="14"/>
                <w:szCs w:val="14"/>
              </w:rPr>
              <w:t>Če je izobrazba priznana po postopku priznavanja kvalifikacij v RS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271C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2EB2" w14:textId="77777777" w:rsidR="00290514" w:rsidRDefault="00FB19CC" w:rsidP="007F4793">
            <w:pPr>
              <w:spacing w:before="30" w:after="30" w:line="276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E1E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66C6E026" w14:textId="77777777" w:rsidR="00290514" w:rsidRDefault="00FB19CC">
      <w:pPr>
        <w:spacing w:after="27" w:line="240" w:lineRule="auto"/>
        <w:ind w:left="0" w:firstLine="0"/>
      </w:pPr>
      <w:r>
        <w:rPr>
          <w:sz w:val="20"/>
        </w:rPr>
        <w:t xml:space="preserve"> </w:t>
      </w:r>
    </w:p>
    <w:p w14:paraId="76920B2F" w14:textId="77777777" w:rsidR="00290514" w:rsidRPr="0072753B" w:rsidRDefault="00FB19CC">
      <w:pPr>
        <w:spacing w:after="4" w:line="276" w:lineRule="auto"/>
        <w:ind w:left="-5" w:right="-15"/>
        <w:rPr>
          <w:b/>
        </w:rPr>
      </w:pPr>
      <w:r>
        <w:rPr>
          <w:sz w:val="20"/>
        </w:rPr>
        <w:t xml:space="preserve">   </w:t>
      </w:r>
      <w:r w:rsidRPr="0072753B">
        <w:rPr>
          <w:b/>
          <w:sz w:val="20"/>
        </w:rPr>
        <w:t xml:space="preserve">PODATKI O ZAPOSLITVI </w:t>
      </w: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6090"/>
      </w:tblGrid>
      <w:tr w:rsidR="00FE09C9" w:rsidRPr="00FE09C9" w14:paraId="08A18310" w14:textId="77777777" w:rsidTr="0008005E">
        <w:tc>
          <w:tcPr>
            <w:tcW w:w="4508" w:type="dxa"/>
            <w:vAlign w:val="center"/>
          </w:tcPr>
          <w:p w14:paraId="5BC4142A" w14:textId="77777777" w:rsidR="00FE09C9" w:rsidRPr="00FE09C9" w:rsidRDefault="00FE09C9" w:rsidP="00062ACD">
            <w:pPr>
              <w:spacing w:after="4" w:line="276" w:lineRule="auto"/>
              <w:ind w:left="0" w:right="-15" w:firstLine="0"/>
              <w:rPr>
                <w:b/>
                <w:sz w:val="20"/>
              </w:rPr>
            </w:pPr>
            <w:r w:rsidRPr="00FE09C9">
              <w:rPr>
                <w:sz w:val="20"/>
              </w:rPr>
              <w:t xml:space="preserve">  </w:t>
            </w:r>
            <w:r w:rsidRPr="00FE09C9">
              <w:rPr>
                <w:sz w:val="20"/>
                <w:bdr w:val="single" w:sz="4" w:space="0" w:color="auto"/>
              </w:rPr>
              <w:t>18.</w:t>
            </w:r>
            <w:r w:rsidRPr="00FE09C9">
              <w:rPr>
                <w:sz w:val="20"/>
              </w:rPr>
              <w:t xml:space="preserve">  Številka in </w:t>
            </w:r>
            <w:r w:rsidRPr="00FE09C9">
              <w:rPr>
                <w:sz w:val="20"/>
                <w:bdr w:val="single" w:sz="4" w:space="0" w:color="auto"/>
              </w:rPr>
              <w:t>19.</w:t>
            </w:r>
            <w:r w:rsidRPr="00FE09C9">
              <w:rPr>
                <w:sz w:val="20"/>
              </w:rPr>
              <w:t xml:space="preserve"> naziv krovnega izvajalca :</w:t>
            </w:r>
          </w:p>
        </w:tc>
        <w:tc>
          <w:tcPr>
            <w:tcW w:w="6175" w:type="dxa"/>
            <w:tcBorders>
              <w:bottom w:val="dotted" w:sz="4" w:space="0" w:color="auto"/>
            </w:tcBorders>
            <w:vAlign w:val="center"/>
          </w:tcPr>
          <w:p w14:paraId="0C468679" w14:textId="77777777" w:rsidR="00FE09C9" w:rsidRPr="00FE09C9" w:rsidRDefault="00FE09C9" w:rsidP="00FE09C9">
            <w:pPr>
              <w:spacing w:after="4" w:line="276" w:lineRule="auto"/>
              <w:ind w:left="0" w:right="-15" w:firstLine="0"/>
              <w:rPr>
                <w:b/>
                <w:sz w:val="20"/>
              </w:rPr>
            </w:pPr>
          </w:p>
        </w:tc>
      </w:tr>
    </w:tbl>
    <w:p w14:paraId="372DABA5" w14:textId="77777777" w:rsidR="00290514" w:rsidRPr="00FE09C9" w:rsidRDefault="00290514">
      <w:pPr>
        <w:ind w:left="10"/>
        <w:rPr>
          <w:sz w:val="6"/>
          <w:szCs w:val="6"/>
        </w:rPr>
      </w:pPr>
    </w:p>
    <w:tbl>
      <w:tblPr>
        <w:tblStyle w:val="TableGrid"/>
        <w:tblW w:w="10391" w:type="dxa"/>
        <w:tblInd w:w="142" w:type="dxa"/>
        <w:tblLayout w:type="fixed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1819"/>
        <w:gridCol w:w="1819"/>
        <w:gridCol w:w="1819"/>
        <w:gridCol w:w="1820"/>
      </w:tblGrid>
      <w:tr w:rsidR="00290514" w14:paraId="713D2619" w14:textId="77777777" w:rsidTr="00E644AB">
        <w:trPr>
          <w:trHeight w:val="2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092" w14:textId="77777777" w:rsidR="00290514" w:rsidRDefault="00FB19CC" w:rsidP="007F4793">
            <w:pPr>
              <w:spacing w:before="30" w:after="3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C2" w14:textId="77777777" w:rsidR="00290514" w:rsidRDefault="00FB19CC" w:rsidP="007F4793">
            <w:pPr>
              <w:spacing w:before="30" w:after="3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Zaposlitev 1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108D" w14:textId="77777777" w:rsidR="00290514" w:rsidRDefault="00FB19CC" w:rsidP="007F4793">
            <w:pPr>
              <w:spacing w:before="30" w:after="3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Zaposlitev 2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B81C" w14:textId="77777777" w:rsidR="00290514" w:rsidRDefault="00FB19CC" w:rsidP="007F4793">
            <w:pPr>
              <w:spacing w:before="30" w:after="3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Zaposlitev 3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B735" w14:textId="77777777" w:rsidR="00290514" w:rsidRDefault="00FB19CC" w:rsidP="007F4793">
            <w:pPr>
              <w:spacing w:before="30" w:after="3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Zaposlitev 4 </w:t>
            </w:r>
          </w:p>
        </w:tc>
      </w:tr>
      <w:tr w:rsidR="00290514" w14:paraId="35802512" w14:textId="77777777" w:rsidTr="00E644AB">
        <w:trPr>
          <w:trHeight w:val="2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6F9D" w14:textId="77777777" w:rsidR="00290514" w:rsidRDefault="00B30EA8" w:rsidP="00B30EA8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>20</w:t>
            </w:r>
            <w:r w:rsidR="00834B1A">
              <w:rPr>
                <w:sz w:val="20"/>
              </w:rPr>
              <w:t xml:space="preserve">. </w:t>
            </w:r>
            <w:r w:rsidR="00FB19CC">
              <w:rPr>
                <w:sz w:val="20"/>
              </w:rPr>
              <w:t xml:space="preserve">Razlog prijave </w:t>
            </w:r>
            <w:r w:rsidR="007D1E2D">
              <w:rPr>
                <w:sz w:val="20"/>
                <w:vertAlign w:val="superscript"/>
              </w:rPr>
              <w:t>5</w:t>
            </w:r>
            <w:r w:rsidR="00FB19CC"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568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BC9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F229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0E6D" w14:textId="77777777" w:rsidR="00290514" w:rsidRDefault="00FB19CC" w:rsidP="007F4793">
            <w:pPr>
              <w:spacing w:before="30" w:after="3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3DF0A476" w14:textId="77777777" w:rsidTr="00E644AB">
        <w:trPr>
          <w:trHeight w:val="2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E33B" w14:textId="77777777" w:rsidR="00290514" w:rsidRDefault="008B0C17" w:rsidP="00B30EA8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1</w:t>
            </w:r>
            <w:r w:rsidR="00834B1A">
              <w:rPr>
                <w:sz w:val="20"/>
              </w:rPr>
              <w:t xml:space="preserve">. </w:t>
            </w:r>
            <w:r w:rsidR="00B46E12">
              <w:rPr>
                <w:sz w:val="20"/>
              </w:rPr>
              <w:t>Številka izvajalca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110B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BF32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9FBB" w14:textId="77777777" w:rsidR="00290514" w:rsidRDefault="00FB19CC" w:rsidP="007F4793">
            <w:pPr>
              <w:spacing w:before="30" w:after="3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961E" w14:textId="77777777" w:rsidR="00290514" w:rsidRDefault="00FB19CC" w:rsidP="007F4793">
            <w:pPr>
              <w:spacing w:before="30" w:after="30" w:line="276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779EE90F" w14:textId="77777777" w:rsidTr="00E644AB">
        <w:trPr>
          <w:trHeight w:val="2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191C" w14:textId="77777777" w:rsidR="00290514" w:rsidRDefault="008B0C17" w:rsidP="00B30EA8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2</w:t>
            </w:r>
            <w:r w:rsidR="00834B1A">
              <w:rPr>
                <w:sz w:val="20"/>
              </w:rPr>
              <w:t xml:space="preserve">. </w:t>
            </w:r>
            <w:r w:rsidR="00FB19CC">
              <w:rPr>
                <w:sz w:val="20"/>
              </w:rPr>
              <w:t xml:space="preserve">Šifra lokacije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23A3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DD3C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2968" w14:textId="77777777" w:rsidR="00290514" w:rsidRDefault="00FB19CC" w:rsidP="007F4793">
            <w:pPr>
              <w:spacing w:before="30" w:after="3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2FC1" w14:textId="77777777" w:rsidR="00290514" w:rsidRDefault="00FB19CC" w:rsidP="007F4793">
            <w:pPr>
              <w:spacing w:before="30" w:after="3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290514" w14:paraId="766EB0A6" w14:textId="77777777" w:rsidTr="00732B73">
        <w:trPr>
          <w:trHeight w:val="44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DE82" w14:textId="77777777" w:rsidR="00290514" w:rsidRDefault="00834B1A" w:rsidP="00B30EA8">
            <w:pPr>
              <w:spacing w:before="20" w:after="20" w:line="276" w:lineRule="auto"/>
              <w:ind w:left="1" w:firstLine="0"/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="00FB19CC">
              <w:rPr>
                <w:sz w:val="20"/>
              </w:rPr>
              <w:t xml:space="preserve">Naslov lokacije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F705" w14:textId="77777777" w:rsidR="00290514" w:rsidRDefault="00FB19CC">
            <w:pPr>
              <w:spacing w:after="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53D5" w14:textId="77777777" w:rsidR="00290514" w:rsidRDefault="00FB19CC">
            <w:pPr>
              <w:spacing w:after="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E421" w14:textId="77777777" w:rsidR="00290514" w:rsidRDefault="00FB19CC">
            <w:pPr>
              <w:spacing w:after="0" w:line="276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7FFB" w14:textId="77777777" w:rsidR="00290514" w:rsidRDefault="00FB19CC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2753B" w14:paraId="6864BBC0" w14:textId="77777777" w:rsidTr="00E644AB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C2E0" w14:textId="77777777" w:rsidR="0072753B" w:rsidRDefault="00834B1A" w:rsidP="00B30EA8">
            <w:pPr>
              <w:spacing w:before="30" w:after="30" w:line="276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 xml:space="preserve">Šifra vrste zdrav. </w:t>
            </w:r>
            <w:r>
              <w:rPr>
                <w:sz w:val="20"/>
              </w:rPr>
              <w:t>d</w:t>
            </w:r>
            <w:r w:rsidR="0072753B">
              <w:rPr>
                <w:sz w:val="20"/>
              </w:rPr>
              <w:t>ej</w:t>
            </w:r>
            <w:r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>(VZD)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B483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D4B7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4320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09E0" w14:textId="77777777" w:rsidR="0072753B" w:rsidRDefault="0072753B" w:rsidP="007F4793">
            <w:pPr>
              <w:spacing w:before="30" w:after="30" w:line="276" w:lineRule="auto"/>
              <w:ind w:left="0" w:firstLine="0"/>
              <w:rPr>
                <w:sz w:val="20"/>
              </w:rPr>
            </w:pPr>
          </w:p>
        </w:tc>
      </w:tr>
      <w:tr w:rsidR="0072753B" w14:paraId="1B2FD59C" w14:textId="77777777" w:rsidTr="00E644AB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ABBC" w14:textId="77777777" w:rsidR="0072753B" w:rsidRDefault="00834B1A" w:rsidP="00B30EA8">
            <w:pPr>
              <w:spacing w:before="30" w:after="30" w:line="276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>Datum začetka zaposlitve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3639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E3F9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B4C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2568" w14:textId="77777777" w:rsidR="0072753B" w:rsidRDefault="0072753B" w:rsidP="007F4793">
            <w:pPr>
              <w:spacing w:before="30" w:after="30" w:line="276" w:lineRule="auto"/>
              <w:ind w:left="0" w:firstLine="0"/>
              <w:rPr>
                <w:sz w:val="20"/>
              </w:rPr>
            </w:pPr>
          </w:p>
        </w:tc>
      </w:tr>
      <w:tr w:rsidR="0072753B" w14:paraId="73B1D111" w14:textId="77777777" w:rsidTr="00E644AB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7873" w14:textId="77777777" w:rsidR="0072753B" w:rsidRDefault="00834B1A" w:rsidP="00B30EA8">
            <w:pPr>
              <w:spacing w:before="30" w:after="30" w:line="276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 xml:space="preserve">Vrsta zaposlitve </w:t>
            </w:r>
            <w:r w:rsidR="007D1E2D">
              <w:rPr>
                <w:sz w:val="20"/>
                <w:vertAlign w:val="superscript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7EC9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C8E5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FE44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40F5" w14:textId="77777777" w:rsidR="0072753B" w:rsidRDefault="0072753B" w:rsidP="007F4793">
            <w:pPr>
              <w:spacing w:before="30" w:after="30" w:line="276" w:lineRule="auto"/>
              <w:ind w:left="0" w:firstLine="0"/>
              <w:rPr>
                <w:sz w:val="20"/>
              </w:rPr>
            </w:pPr>
          </w:p>
        </w:tc>
      </w:tr>
      <w:tr w:rsidR="0072753B" w14:paraId="09F7052D" w14:textId="77777777" w:rsidTr="00E644AB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5FC2" w14:textId="77777777" w:rsidR="0072753B" w:rsidRDefault="00834B1A" w:rsidP="00B30EA8">
            <w:pPr>
              <w:spacing w:before="30" w:after="30" w:line="276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>Razlog zaposl</w:t>
            </w:r>
            <w:r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>za določen čas</w:t>
            </w:r>
            <w:r w:rsidR="0072753B">
              <w:t xml:space="preserve"> </w:t>
            </w:r>
            <w:r w:rsidR="007D1E2D">
              <w:rPr>
                <w:sz w:val="20"/>
                <w:vertAlign w:val="superscript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3C37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E04C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A709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05E5" w14:textId="77777777" w:rsidR="0072753B" w:rsidRDefault="0072753B" w:rsidP="007F4793">
            <w:pPr>
              <w:spacing w:before="30" w:after="30" w:line="276" w:lineRule="auto"/>
              <w:ind w:left="0" w:firstLine="0"/>
              <w:rPr>
                <w:sz w:val="20"/>
              </w:rPr>
            </w:pPr>
          </w:p>
        </w:tc>
      </w:tr>
      <w:tr w:rsidR="0072753B" w14:paraId="7471BAAE" w14:textId="77777777" w:rsidTr="00E644AB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40CC" w14:textId="77777777" w:rsidR="0072753B" w:rsidRDefault="008B0C17" w:rsidP="00732B73">
            <w:pPr>
              <w:spacing w:before="30" w:after="0" w:line="276" w:lineRule="auto"/>
              <w:ind w:left="0"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8</w:t>
            </w:r>
            <w:r w:rsidR="00834B1A"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>Šifra poklica po SKP</w:t>
            </w:r>
            <w:r w:rsidR="00732B73">
              <w:rPr>
                <w:sz w:val="20"/>
              </w:rPr>
              <w:t xml:space="preserve"> </w:t>
            </w:r>
            <w:r w:rsidR="007D1E2D">
              <w:rPr>
                <w:sz w:val="20"/>
                <w:vertAlign w:val="superscript"/>
              </w:rPr>
              <w:t>8</w:t>
            </w:r>
          </w:p>
          <w:p w14:paraId="4058CDD1" w14:textId="77777777" w:rsidR="00732B73" w:rsidRPr="00732B73" w:rsidRDefault="00732B73" w:rsidP="00732B73">
            <w:pPr>
              <w:spacing w:after="0" w:line="240" w:lineRule="auto"/>
              <w:ind w:left="0" w:firstLine="0"/>
              <w:rPr>
                <w:b/>
                <w:sz w:val="14"/>
                <w:szCs w:val="14"/>
              </w:rPr>
            </w:pPr>
            <w:r>
              <w:rPr>
                <w:sz w:val="20"/>
                <w:vertAlign w:val="superscript"/>
              </w:rPr>
              <w:t xml:space="preserve">          </w:t>
            </w:r>
            <w:r w:rsidRPr="00732B73">
              <w:rPr>
                <w:b/>
                <w:sz w:val="14"/>
                <w:szCs w:val="14"/>
              </w:rPr>
              <w:t>(delo, ki ga oseba opravlja)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7F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EC40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0AFF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B7DF" w14:textId="77777777" w:rsidR="0072753B" w:rsidRDefault="0072753B" w:rsidP="007F4793">
            <w:pPr>
              <w:spacing w:before="30" w:after="30" w:line="276" w:lineRule="auto"/>
              <w:ind w:left="0" w:firstLine="0"/>
              <w:rPr>
                <w:sz w:val="20"/>
              </w:rPr>
            </w:pPr>
          </w:p>
        </w:tc>
      </w:tr>
      <w:tr w:rsidR="0072753B" w14:paraId="351DD131" w14:textId="77777777" w:rsidTr="00E644AB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88CA" w14:textId="77777777" w:rsidR="0072753B" w:rsidRDefault="00834B1A" w:rsidP="00B30EA8">
            <w:pPr>
              <w:spacing w:before="30" w:after="30" w:line="276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30EA8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>Št. ur/mesec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96A8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8CBC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031A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F18E" w14:textId="77777777" w:rsidR="0072753B" w:rsidRDefault="0072753B" w:rsidP="007F4793">
            <w:pPr>
              <w:spacing w:before="30" w:after="30" w:line="276" w:lineRule="auto"/>
              <w:ind w:left="0" w:firstLine="0"/>
              <w:rPr>
                <w:sz w:val="20"/>
              </w:rPr>
            </w:pPr>
          </w:p>
        </w:tc>
      </w:tr>
      <w:tr w:rsidR="0072753B" w14:paraId="52152B77" w14:textId="77777777" w:rsidTr="00E644AB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2156" w14:textId="77777777" w:rsidR="0072753B" w:rsidRDefault="00B30EA8" w:rsidP="00B30EA8">
            <w:pPr>
              <w:spacing w:before="30" w:after="30" w:line="276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834B1A">
              <w:rPr>
                <w:sz w:val="20"/>
              </w:rPr>
              <w:t xml:space="preserve">. </w:t>
            </w:r>
            <w:r w:rsidR="0072753B">
              <w:rPr>
                <w:sz w:val="20"/>
              </w:rPr>
              <w:t>Datum prenehanja zaposlitve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C699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93B4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3C1B" w14:textId="77777777" w:rsidR="0072753B" w:rsidRDefault="0072753B" w:rsidP="007F4793">
            <w:pPr>
              <w:spacing w:before="30" w:after="30" w:line="276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97DF" w14:textId="77777777" w:rsidR="0072753B" w:rsidRDefault="0072753B" w:rsidP="007F4793">
            <w:pPr>
              <w:spacing w:before="30" w:after="30" w:line="276" w:lineRule="auto"/>
              <w:ind w:left="0" w:firstLine="0"/>
              <w:rPr>
                <w:sz w:val="20"/>
              </w:rPr>
            </w:pPr>
          </w:p>
        </w:tc>
      </w:tr>
    </w:tbl>
    <w:p w14:paraId="11314BD3" w14:textId="77777777" w:rsidR="00E20A3A" w:rsidRDefault="00FB19CC" w:rsidP="00E20A3A">
      <w:pPr>
        <w:spacing w:before="60" w:after="60" w:line="240" w:lineRule="auto"/>
        <w:ind w:left="-6" w:right="-17" w:hanging="11"/>
        <w:rPr>
          <w:sz w:val="22"/>
        </w:rPr>
      </w:pPr>
      <w:r>
        <w:rPr>
          <w:sz w:val="22"/>
        </w:rPr>
        <w:t xml:space="preserve">  </w:t>
      </w:r>
      <w:r w:rsidR="00CC6C7A">
        <w:rPr>
          <w:sz w:val="22"/>
        </w:rPr>
        <w:t xml:space="preserve"> </w:t>
      </w:r>
      <w:r w:rsidR="00BC3925">
        <w:rPr>
          <w:sz w:val="22"/>
        </w:rPr>
        <w:t>Š</w:t>
      </w:r>
      <w:r>
        <w:rPr>
          <w:sz w:val="22"/>
        </w:rPr>
        <w:t xml:space="preserve">ifranti </w:t>
      </w:r>
      <w:r w:rsidR="00BC3925">
        <w:rPr>
          <w:sz w:val="22"/>
        </w:rPr>
        <w:t xml:space="preserve">in kratka navodila </w:t>
      </w:r>
      <w:r w:rsidR="00FE09C9">
        <w:rPr>
          <w:sz w:val="22"/>
        </w:rPr>
        <w:t>so na hrbtni strani obrazca.</w:t>
      </w:r>
    </w:p>
    <w:p w14:paraId="2B369E18" w14:textId="77777777" w:rsidR="00FE09C9" w:rsidRPr="00FE09C9" w:rsidRDefault="00FE09C9" w:rsidP="00E20A3A">
      <w:pPr>
        <w:spacing w:before="60" w:after="60" w:line="240" w:lineRule="auto"/>
        <w:ind w:left="-6" w:right="-17" w:hanging="11"/>
        <w:rPr>
          <w:sz w:val="4"/>
          <w:szCs w:val="4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878"/>
        <w:gridCol w:w="1835"/>
        <w:gridCol w:w="5495"/>
      </w:tblGrid>
      <w:tr w:rsidR="00F44C24" w:rsidRPr="00310B6D" w14:paraId="6400A33D" w14:textId="77777777" w:rsidTr="00FC6F1B">
        <w:tc>
          <w:tcPr>
            <w:tcW w:w="991" w:type="dxa"/>
          </w:tcPr>
          <w:p w14:paraId="695BBA49" w14:textId="537E2D4E" w:rsidR="00F44C24" w:rsidRPr="00062ACD" w:rsidRDefault="00F44C24" w:rsidP="00FC6F1B">
            <w:pPr>
              <w:spacing w:before="120" w:after="60" w:line="240" w:lineRule="auto"/>
              <w:ind w:left="0" w:right="-17" w:hanging="74"/>
              <w:rPr>
                <w:sz w:val="20"/>
                <w:szCs w:val="20"/>
              </w:rPr>
            </w:pPr>
            <w:r w:rsidRPr="00062ACD">
              <w:rPr>
                <w:sz w:val="20"/>
                <w:szCs w:val="20"/>
              </w:rPr>
              <w:t>Datum:</w:t>
            </w:r>
          </w:p>
        </w:tc>
        <w:tc>
          <w:tcPr>
            <w:tcW w:w="1878" w:type="dxa"/>
          </w:tcPr>
          <w:p w14:paraId="7F066BDD" w14:textId="77777777" w:rsidR="00F44C24" w:rsidRPr="00062ACD" w:rsidRDefault="00F44C24" w:rsidP="00F44C24">
            <w:pPr>
              <w:spacing w:before="120" w:after="60" w:line="240" w:lineRule="auto"/>
              <w:ind w:left="0" w:right="-17" w:firstLine="0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34650C53" w14:textId="77777777" w:rsidR="00F44C24" w:rsidRPr="00062ACD" w:rsidRDefault="00F44C24" w:rsidP="00F44C24">
            <w:pPr>
              <w:spacing w:before="120" w:after="60" w:line="240" w:lineRule="auto"/>
              <w:ind w:left="0" w:right="-17" w:firstLine="0"/>
              <w:rPr>
                <w:sz w:val="20"/>
                <w:szCs w:val="20"/>
              </w:rPr>
            </w:pPr>
            <w:r w:rsidRPr="00062ACD">
              <w:rPr>
                <w:sz w:val="20"/>
                <w:szCs w:val="20"/>
              </w:rPr>
              <w:t>Žig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23969C8D" w14:textId="77777777" w:rsidR="00F44C24" w:rsidRPr="00062ACD" w:rsidRDefault="00F44C24" w:rsidP="00F44C24">
            <w:pPr>
              <w:spacing w:after="60" w:line="240" w:lineRule="auto"/>
              <w:ind w:left="0" w:right="-17" w:firstLine="0"/>
              <w:jc w:val="center"/>
              <w:rPr>
                <w:sz w:val="20"/>
                <w:szCs w:val="20"/>
              </w:rPr>
            </w:pPr>
          </w:p>
        </w:tc>
      </w:tr>
    </w:tbl>
    <w:p w14:paraId="07834915" w14:textId="77777777" w:rsidR="00062ACD" w:rsidRPr="00062ACD" w:rsidRDefault="00062ACD" w:rsidP="00F44C24">
      <w:pPr>
        <w:spacing w:after="0" w:line="259" w:lineRule="auto"/>
        <w:ind w:left="0" w:firstLine="0"/>
        <w:rPr>
          <w:szCs w:val="16"/>
        </w:rPr>
      </w:pPr>
      <w:r w:rsidRPr="00062ACD">
        <w:rPr>
          <w:szCs w:val="16"/>
        </w:rPr>
        <w:t xml:space="preserve">                                                                                                                                </w:t>
      </w:r>
      <w:r w:rsidR="00F44C24">
        <w:rPr>
          <w:szCs w:val="16"/>
        </w:rPr>
        <w:t xml:space="preserve">      </w:t>
      </w:r>
      <w:r w:rsidR="002C084C">
        <w:rPr>
          <w:szCs w:val="16"/>
        </w:rPr>
        <w:t xml:space="preserve">                      </w:t>
      </w:r>
      <w:r w:rsidR="00F44C24">
        <w:rPr>
          <w:szCs w:val="16"/>
        </w:rPr>
        <w:t xml:space="preserve"> I</w:t>
      </w:r>
      <w:r w:rsidRPr="00062ACD">
        <w:rPr>
          <w:szCs w:val="16"/>
        </w:rPr>
        <w:t>me, priimek</w:t>
      </w:r>
      <w:r w:rsidR="00F44C24">
        <w:rPr>
          <w:szCs w:val="16"/>
        </w:rPr>
        <w:t xml:space="preserve"> in </w:t>
      </w:r>
      <w:r w:rsidRPr="00062ACD">
        <w:rPr>
          <w:szCs w:val="16"/>
        </w:rPr>
        <w:t>podpis</w:t>
      </w:r>
      <w:r w:rsidR="00F44C24">
        <w:rPr>
          <w:szCs w:val="16"/>
        </w:rPr>
        <w:t xml:space="preserve"> </w:t>
      </w:r>
      <w:r w:rsidR="002C084C">
        <w:rPr>
          <w:szCs w:val="16"/>
        </w:rPr>
        <w:t xml:space="preserve">pooblaščene </w:t>
      </w:r>
      <w:r w:rsidR="00F44C24">
        <w:rPr>
          <w:szCs w:val="16"/>
        </w:rPr>
        <w:t>osebe</w:t>
      </w:r>
    </w:p>
    <w:p w14:paraId="52977003" w14:textId="77777777" w:rsidR="00290514" w:rsidRDefault="008F25BB" w:rsidP="001241F4">
      <w:pPr>
        <w:spacing w:after="160" w:line="259" w:lineRule="auto"/>
      </w:pPr>
      <w:r>
        <w:br w:type="page"/>
      </w:r>
    </w:p>
    <w:p w14:paraId="16B10493" w14:textId="0784F337" w:rsidR="00290514" w:rsidRDefault="00FB19CC" w:rsidP="00EE1408">
      <w:pPr>
        <w:spacing w:before="40" w:after="81" w:line="240" w:lineRule="auto"/>
        <w:ind w:left="96" w:hanging="11"/>
      </w:pPr>
      <w:r>
        <w:t xml:space="preserve">Obrazec se uporablja tako v </w:t>
      </w:r>
      <w:r w:rsidR="00D17379">
        <w:t>primeru</w:t>
      </w:r>
      <w:r w:rsidR="00D17379">
        <w:t xml:space="preserve"> </w:t>
      </w:r>
      <w:r w:rsidR="00D17379">
        <w:t>registracije</w:t>
      </w:r>
      <w:r w:rsidR="00D17379">
        <w:t xml:space="preserve"> (</w:t>
      </w:r>
      <w:r w:rsidR="00CE5AB5">
        <w:t>prve prijave</w:t>
      </w:r>
      <w:bookmarkStart w:id="0" w:name="_GoBack"/>
      <w:bookmarkEnd w:id="0"/>
      <w:r w:rsidR="00CE5AB5">
        <w:t xml:space="preserve">) </w:t>
      </w:r>
      <w:r>
        <w:t>delavca</w:t>
      </w:r>
      <w:r w:rsidR="00CE5AB5">
        <w:t xml:space="preserve"> </w:t>
      </w:r>
      <w:r>
        <w:t xml:space="preserve">v RIZDDZ kot kasneje v postopkih prijave novih izobrazb in/ali zaposlitev oz. njihovih sprememb.   </w:t>
      </w:r>
    </w:p>
    <w:p w14:paraId="20093AF2" w14:textId="4BF923D6" w:rsidR="001241F4" w:rsidRPr="00B1345F" w:rsidRDefault="001241F4" w:rsidP="00EE1408">
      <w:pPr>
        <w:pStyle w:val="Telobesedila2"/>
        <w:spacing w:after="80" w:line="240" w:lineRule="auto"/>
        <w:ind w:left="85"/>
        <w:rPr>
          <w:rFonts w:ascii="Times New Roman" w:hAnsi="Times New Roman"/>
          <w:sz w:val="16"/>
          <w:szCs w:val="16"/>
          <w:lang w:val="sl-SI"/>
        </w:rPr>
      </w:pPr>
      <w:r w:rsidRPr="00B1345F">
        <w:rPr>
          <w:rFonts w:ascii="Times New Roman" w:hAnsi="Times New Roman"/>
          <w:sz w:val="16"/>
          <w:szCs w:val="16"/>
          <w:lang w:val="sl-SI"/>
        </w:rPr>
        <w:t xml:space="preserve">Izpolnjen obrazec mora biti opremljen z datumom izpolnitve vloge, žigom ustanove ter z imenom, priimkom in podpisom pooblaščene osebe. To je lahko oseba, ki je pri izvajalcu zadolžena za urejanje podatkov o zaposlenih v RIZDDZ, </w:t>
      </w:r>
      <w:r w:rsidR="00626B46" w:rsidRPr="00B1345F">
        <w:rPr>
          <w:rFonts w:ascii="Times New Roman" w:hAnsi="Times New Roman"/>
          <w:sz w:val="16"/>
          <w:szCs w:val="16"/>
          <w:lang w:val="sl-SI"/>
        </w:rPr>
        <w:t xml:space="preserve">vodja kadrovske službe izvajalca, </w:t>
      </w:r>
      <w:r w:rsidRPr="00B1345F">
        <w:rPr>
          <w:rFonts w:ascii="Times New Roman" w:hAnsi="Times New Roman"/>
          <w:sz w:val="16"/>
          <w:szCs w:val="16"/>
          <w:lang w:val="sl-SI"/>
        </w:rPr>
        <w:t xml:space="preserve">nosilec dejavnosti, če gre za zasebnega izvajalca zdravstvene dejavnosti ipd. Pošiljatelj vloge s tem odgovarja za popolnost, točnost in resničnost v obrazcu navedenih podatkov. </w:t>
      </w:r>
    </w:p>
    <w:p w14:paraId="75D44579" w14:textId="77777777" w:rsidR="00CE5AB5" w:rsidRDefault="00FB19CC" w:rsidP="00CE5AB5">
      <w:pPr>
        <w:spacing w:before="40" w:after="0" w:line="240" w:lineRule="auto"/>
        <w:ind w:left="96" w:right="221" w:hanging="11"/>
      </w:pPr>
      <w:r>
        <w:t xml:space="preserve">Vloge za </w:t>
      </w:r>
      <w:r w:rsidR="00CE5AB5">
        <w:t xml:space="preserve">registracijo </w:t>
      </w:r>
      <w:r>
        <w:t>zdravnikov, zobozdravnikov in farmacevtov se posreduje na central</w:t>
      </w:r>
      <w:r w:rsidR="00E9507C">
        <w:t>n</w:t>
      </w:r>
      <w:r>
        <w:t>o</w:t>
      </w:r>
      <w:r w:rsidR="00E9507C">
        <w:t xml:space="preserve"> enoto</w:t>
      </w:r>
      <w:r>
        <w:t xml:space="preserve"> NIJZ</w:t>
      </w:r>
      <w:r w:rsidR="00E9507C">
        <w:t>, na naslov Trubarjeva 2, 1000 Ljubljana</w:t>
      </w:r>
      <w:r w:rsidR="00CE5AB5">
        <w:t xml:space="preserve">. </w:t>
      </w:r>
    </w:p>
    <w:p w14:paraId="1D270A97" w14:textId="6B7A38B4" w:rsidR="00290514" w:rsidRDefault="00CE5AB5" w:rsidP="00CE5AB5">
      <w:pPr>
        <w:spacing w:after="81" w:line="240" w:lineRule="auto"/>
        <w:ind w:left="96" w:right="221" w:hanging="11"/>
      </w:pPr>
      <w:r>
        <w:t>V</w:t>
      </w:r>
      <w:r w:rsidR="00FB19CC">
        <w:t xml:space="preserve">loge za </w:t>
      </w:r>
      <w:r>
        <w:t xml:space="preserve">registracijo </w:t>
      </w:r>
      <w:r w:rsidR="00FB19CC">
        <w:t>delavcev ostalih poklicev v zdravstveni dejavnosti</w:t>
      </w:r>
      <w:r>
        <w:t xml:space="preserve"> in vse kasnejše dopolnitve in spremembe</w:t>
      </w:r>
      <w:r w:rsidR="00FB19CC">
        <w:t xml:space="preserve"> </w:t>
      </w:r>
      <w:r>
        <w:t xml:space="preserve">podatkov že registriranih delavcev </w:t>
      </w:r>
      <w:r w:rsidR="00FB19CC">
        <w:t xml:space="preserve">pa na pristojno OE NIJZ.  </w:t>
      </w:r>
    </w:p>
    <w:p w14:paraId="7DCE10ED" w14:textId="77777777" w:rsidR="00290514" w:rsidRDefault="00FB19CC" w:rsidP="00EE1408">
      <w:pPr>
        <w:spacing w:before="40" w:after="81" w:line="240" w:lineRule="auto"/>
        <w:ind w:left="96" w:hanging="11"/>
      </w:pPr>
      <w:r>
        <w:t xml:space="preserve">Za podrobnejša navodila o izpolnjevanje obrazca </w:t>
      </w:r>
      <w:r w:rsidR="00D775C5">
        <w:t xml:space="preserve">in metodologiji urejanja podatkov v RIZDDZ </w:t>
      </w:r>
      <w:r>
        <w:t xml:space="preserve">glej </w:t>
      </w:r>
      <w:r w:rsidR="00D775C5">
        <w:t xml:space="preserve">spletno stran </w:t>
      </w:r>
      <w:hyperlink r:id="rId8" w:history="1">
        <w:r w:rsidR="002D3CFB" w:rsidRPr="00EC53CF">
          <w:rPr>
            <w:rStyle w:val="Hiperpovezava"/>
          </w:rPr>
          <w:t>http://www.nijz.si/sl/podatki/izvajalci-zdravstvene-dejavnosti</w:t>
        </w:r>
      </w:hyperlink>
      <w:r>
        <w:t xml:space="preserve">. </w:t>
      </w:r>
    </w:p>
    <w:p w14:paraId="656C5EA3" w14:textId="77777777" w:rsidR="00290514" w:rsidRDefault="00FB19CC" w:rsidP="00EE1408">
      <w:pPr>
        <w:spacing w:before="40" w:line="240" w:lineRule="auto"/>
        <w:ind w:left="96" w:hanging="11"/>
      </w:pPr>
      <w:r>
        <w:t xml:space="preserve">Vsa morebitna dodatna vprašanja ali pripombe naslovite na pooblaščeno osebo za vodenje registra na pristojni OE NIJZ, v primeru njene odsotnosti ali </w:t>
      </w:r>
    </w:p>
    <w:p w14:paraId="09778DE0" w14:textId="77777777" w:rsidR="00290514" w:rsidRDefault="00290514" w:rsidP="00EE1408">
      <w:pPr>
        <w:spacing w:before="40" w:line="240" w:lineRule="auto"/>
        <w:ind w:left="96" w:hanging="11"/>
        <w:sectPr w:rsidR="00290514" w:rsidSect="00F44C24">
          <w:footerReference w:type="default" r:id="rId9"/>
          <w:pgSz w:w="11906" w:h="16838"/>
          <w:pgMar w:top="709" w:right="511" w:bottom="851" w:left="852" w:header="708" w:footer="379" w:gutter="0"/>
          <w:cols w:space="708"/>
          <w:docGrid w:linePitch="218"/>
        </w:sectPr>
      </w:pPr>
    </w:p>
    <w:p w14:paraId="4A8A8B1D" w14:textId="77777777" w:rsidR="00290514" w:rsidRDefault="00FB19CC" w:rsidP="00CE5AB5">
      <w:pPr>
        <w:spacing w:after="240" w:line="240" w:lineRule="auto"/>
        <w:ind w:left="96" w:hanging="11"/>
      </w:pPr>
      <w:r>
        <w:t xml:space="preserve">nedosegljivosti pa na naslov </w:t>
      </w:r>
      <w:r>
        <w:rPr>
          <w:color w:val="0000FF"/>
          <w:u w:val="single" w:color="0000FF"/>
        </w:rPr>
        <w:t>register.izvajalcev@nijz.si</w:t>
      </w:r>
      <w:r>
        <w:t xml:space="preserve">. </w:t>
      </w:r>
    </w:p>
    <w:p w14:paraId="4007AEFA" w14:textId="77777777" w:rsidR="00290514" w:rsidRPr="00BC2079" w:rsidRDefault="00FB19CC" w:rsidP="001241F4">
      <w:pPr>
        <w:spacing w:before="120" w:after="0" w:line="245" w:lineRule="auto"/>
        <w:ind w:left="96" w:hanging="11"/>
        <w:rPr>
          <w:b/>
        </w:rPr>
      </w:pPr>
      <w:r w:rsidRPr="00BC2079">
        <w:rPr>
          <w:b/>
        </w:rPr>
        <w:t>Šifranti:</w:t>
      </w:r>
      <w:r w:rsidRPr="00BC2079">
        <w:rPr>
          <w:b/>
          <w:vertAlign w:val="superscript"/>
        </w:rPr>
        <w:t xml:space="preserve"> </w:t>
      </w:r>
    </w:p>
    <w:p w14:paraId="01D085B0" w14:textId="534D603F" w:rsidR="00290514" w:rsidRDefault="00FB19CC" w:rsidP="004C5D4B">
      <w:pPr>
        <w:numPr>
          <w:ilvl w:val="0"/>
          <w:numId w:val="1"/>
        </w:numPr>
        <w:spacing w:before="120" w:after="145" w:line="245" w:lineRule="auto"/>
        <w:ind w:right="-17" w:hanging="91"/>
      </w:pPr>
      <w:r>
        <w:t>Poklic</w:t>
      </w:r>
      <w:r w:rsidR="00B1345F">
        <w:t xml:space="preserve"> </w:t>
      </w:r>
      <w:r>
        <w:t xml:space="preserve">MZ </w:t>
      </w:r>
    </w:p>
    <w:p w14:paraId="37A574C0" w14:textId="77777777" w:rsidR="00290514" w:rsidRDefault="00FB19CC" w:rsidP="00EE1408">
      <w:r>
        <w:t xml:space="preserve">Podlaga za šifrant je Seznam poklicev zdravstvenih delavcev  in sodelavcev, ki je po Odredbi o seznamu poklicev v zdravstveni dejavnosti  (uradni list RS, št. 4/04) objavljen tudi na spletni strani MZ. Šifre poklicev MZ se med različnimi skupinami poklicev MZ lahko ponavljajo. Šifrant je zato dvonivojski in vključuje tudi podatek o skupini poklica MZ: </w:t>
      </w:r>
    </w:p>
    <w:p w14:paraId="617CABFD" w14:textId="77777777" w:rsidR="00290514" w:rsidRDefault="00FB19CC">
      <w:pPr>
        <w:spacing w:after="7" w:line="276" w:lineRule="auto"/>
        <w:ind w:left="142" w:firstLine="0"/>
      </w:pPr>
      <w:r>
        <w:t xml:space="preserve"> </w:t>
      </w:r>
    </w:p>
    <w:tbl>
      <w:tblPr>
        <w:tblStyle w:val="TableGrid"/>
        <w:tblW w:w="4957" w:type="dxa"/>
        <w:tblInd w:w="141" w:type="dxa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763"/>
        <w:gridCol w:w="655"/>
        <w:gridCol w:w="3539"/>
      </w:tblGrid>
      <w:tr w:rsidR="00290514" w14:paraId="1CDCEAFE" w14:textId="77777777" w:rsidTr="003F0146">
        <w:trPr>
          <w:trHeight w:val="35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DEE946" w14:textId="77777777" w:rsidR="00290514" w:rsidRDefault="00FB19CC" w:rsidP="00BB7A77">
            <w:pPr>
              <w:spacing w:after="0" w:line="240" w:lineRule="auto"/>
              <w:ind w:left="0" w:firstLine="0"/>
            </w:pPr>
            <w:r>
              <w:rPr>
                <w:sz w:val="14"/>
              </w:rPr>
              <w:t>Skupina poklica</w:t>
            </w:r>
            <w:r w:rsidR="00E9507C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MZ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7C62C" w14:textId="77777777" w:rsidR="00290514" w:rsidRDefault="00FB19CC" w:rsidP="00BB7A77">
            <w:pPr>
              <w:spacing w:after="0" w:line="240" w:lineRule="auto"/>
              <w:ind w:left="0" w:firstLine="0"/>
              <w:jc w:val="both"/>
            </w:pPr>
            <w:r>
              <w:rPr>
                <w:sz w:val="14"/>
              </w:rPr>
              <w:t>Poklic</w:t>
            </w:r>
            <w:r w:rsidR="00E9507C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MZ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6A521D" w14:textId="0F8AD9EF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Naziv poklica</w:t>
            </w:r>
            <w:r w:rsidR="00E9507C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MZ </w:t>
            </w:r>
          </w:p>
        </w:tc>
      </w:tr>
      <w:tr w:rsidR="00290514" w14:paraId="5485CB77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2FDE8C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99D9D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07A70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zdravnik/ zdravnica </w:t>
            </w:r>
          </w:p>
        </w:tc>
      </w:tr>
      <w:tr w:rsidR="00290514" w14:paraId="53263BB4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B779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8789CA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BDCB1E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zdravnik specialist/ zdravnica specialistka </w:t>
            </w:r>
          </w:p>
        </w:tc>
      </w:tr>
      <w:tr w:rsidR="00290514" w14:paraId="55009C0F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CD415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5024A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3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9B25A9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doktor dentalne medicine /doktorica dentalne medicine </w:t>
            </w:r>
          </w:p>
        </w:tc>
      </w:tr>
      <w:tr w:rsidR="00290514" w14:paraId="0AC73BFC" w14:textId="77777777" w:rsidTr="003F0146">
        <w:trPr>
          <w:trHeight w:val="187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FD939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ED1727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4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9E1CE4" w14:textId="77777777" w:rsidR="00290514" w:rsidRDefault="003F0146" w:rsidP="003F0146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dr.</w:t>
            </w:r>
            <w:r w:rsidR="00FB19CC">
              <w:rPr>
                <w:sz w:val="14"/>
              </w:rPr>
              <w:t xml:space="preserve"> dentalne med</w:t>
            </w:r>
            <w:r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 w:rsidR="00FB19CC">
              <w:rPr>
                <w:sz w:val="14"/>
              </w:rPr>
              <w:t>specialist /d</w:t>
            </w:r>
            <w:r>
              <w:rPr>
                <w:sz w:val="14"/>
              </w:rPr>
              <w:t>r.</w:t>
            </w:r>
            <w:r w:rsidR="00FB19CC">
              <w:rPr>
                <w:sz w:val="14"/>
              </w:rPr>
              <w:t xml:space="preserve"> dentalne med</w:t>
            </w:r>
            <w:r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 w:rsidR="00FB19CC">
              <w:rPr>
                <w:sz w:val="14"/>
              </w:rPr>
              <w:t xml:space="preserve">specialistka </w:t>
            </w:r>
          </w:p>
        </w:tc>
      </w:tr>
      <w:tr w:rsidR="00290514" w14:paraId="6D46E005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4EE4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577A1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5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0B158F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magister farmacije/ magistra farmacije </w:t>
            </w:r>
          </w:p>
        </w:tc>
      </w:tr>
      <w:tr w:rsidR="00290514" w14:paraId="33E59D55" w14:textId="77777777" w:rsidTr="003F0146">
        <w:trPr>
          <w:trHeight w:val="187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0D0E2F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6105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6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DCFB2" w14:textId="77777777" w:rsidR="00290514" w:rsidRDefault="0093257D" w:rsidP="0093257D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m</w:t>
            </w:r>
            <w:r w:rsidR="00FB19CC">
              <w:rPr>
                <w:sz w:val="14"/>
              </w:rPr>
              <w:t>ag</w:t>
            </w:r>
            <w:r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 w:rsidR="00FB19CC">
              <w:rPr>
                <w:sz w:val="14"/>
              </w:rPr>
              <w:t>farmacije specialist /mag</w:t>
            </w:r>
            <w:r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 w:rsidR="00FB19CC">
              <w:rPr>
                <w:sz w:val="14"/>
              </w:rPr>
              <w:t xml:space="preserve">farmacije specialistka </w:t>
            </w:r>
          </w:p>
        </w:tc>
      </w:tr>
      <w:tr w:rsidR="00290514" w14:paraId="38E75546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D18C2A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FAE94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7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D3D6E1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inženir farmacije/ inženirka farmacije </w:t>
            </w:r>
          </w:p>
        </w:tc>
      </w:tr>
      <w:tr w:rsidR="00290514" w14:paraId="3DBD12C6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F28B0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89BA3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8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C7A2CB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farmacevtski tehnik/ farmacevtska tehnica </w:t>
            </w:r>
          </w:p>
        </w:tc>
      </w:tr>
      <w:tr w:rsidR="00290514" w14:paraId="7FC0960F" w14:textId="77777777" w:rsidTr="003F0146">
        <w:trPr>
          <w:trHeight w:val="187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86054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855C5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9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3476DC" w14:textId="77777777" w:rsidR="00290514" w:rsidRDefault="0093257D" w:rsidP="0093257D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m</w:t>
            </w:r>
            <w:r w:rsidR="00FB19CC">
              <w:rPr>
                <w:sz w:val="14"/>
              </w:rPr>
              <w:t>ed</w:t>
            </w:r>
            <w:r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 w:rsidR="00FB19CC">
              <w:rPr>
                <w:sz w:val="14"/>
              </w:rPr>
              <w:t>biokemik specialist/ med</w:t>
            </w:r>
            <w:r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 w:rsidR="00FB19CC">
              <w:rPr>
                <w:sz w:val="14"/>
              </w:rPr>
              <w:t xml:space="preserve">biokemičarka specialistka </w:t>
            </w:r>
          </w:p>
        </w:tc>
      </w:tr>
      <w:tr w:rsidR="00290514" w14:paraId="22011C39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49A9E0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06A38F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10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BD6CBA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klinični psiholog/ klinična psihologinja </w:t>
            </w:r>
          </w:p>
        </w:tc>
      </w:tr>
      <w:tr w:rsidR="00290514" w14:paraId="6C3A01C3" w14:textId="77777777" w:rsidTr="003F0146">
        <w:trPr>
          <w:trHeight w:val="187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A48BE7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97E48E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11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7C194" w14:textId="77777777" w:rsidR="00290514" w:rsidRDefault="00FB19CC" w:rsidP="0093257D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profesor zdrav</w:t>
            </w:r>
            <w:r w:rsidR="0093257D"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>
              <w:rPr>
                <w:sz w:val="14"/>
              </w:rPr>
              <w:t>vzgoje/ profesorica zdrav</w:t>
            </w:r>
            <w:r w:rsidR="0093257D">
              <w:rPr>
                <w:sz w:val="14"/>
              </w:rPr>
              <w:t xml:space="preserve">. </w:t>
            </w:r>
            <w:r>
              <w:rPr>
                <w:sz w:val="14"/>
              </w:rPr>
              <w:t>vzgoje</w:t>
            </w:r>
          </w:p>
        </w:tc>
      </w:tr>
      <w:tr w:rsidR="00290514" w14:paraId="2D85C58D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627C1F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40627D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12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F3C3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višja medicinska sestra/ višja medicinski tehnik </w:t>
            </w:r>
          </w:p>
        </w:tc>
      </w:tr>
      <w:tr w:rsidR="00290514" w14:paraId="46BBCA04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F8753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55AED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13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6E2CDC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diplomirana medicinska sestra/ diplomirani zdravstvenik  </w:t>
            </w:r>
          </w:p>
        </w:tc>
      </w:tr>
      <w:tr w:rsidR="00290514" w14:paraId="05E6AF73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1C9FB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EE6372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14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9EE4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medicinska sestra babica </w:t>
            </w:r>
          </w:p>
        </w:tc>
      </w:tr>
      <w:tr w:rsidR="00290514" w14:paraId="436CB21E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59535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9A0890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15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77553" w14:textId="77777777" w:rsidR="00290514" w:rsidRDefault="00FB19CC" w:rsidP="00BB7A77">
            <w:pPr>
              <w:spacing w:after="0" w:line="240" w:lineRule="auto"/>
              <w:ind w:left="51" w:firstLine="0"/>
            </w:pPr>
            <w:r>
              <w:rPr>
                <w:sz w:val="14"/>
              </w:rPr>
              <w:t xml:space="preserve">tehnik zdravstvene nege /tehnica zdravstvene nege </w:t>
            </w:r>
          </w:p>
        </w:tc>
      </w:tr>
      <w:tr w:rsidR="00290514" w14:paraId="07FAEB90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F9EEE2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E209A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16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459F3F" w14:textId="77777777" w:rsidR="00290514" w:rsidRDefault="00DE7EA3" w:rsidP="00DE7EA3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b</w:t>
            </w:r>
            <w:r w:rsidR="00FB19CC">
              <w:rPr>
                <w:sz w:val="14"/>
              </w:rPr>
              <w:t>olničar</w:t>
            </w:r>
            <w:r>
              <w:rPr>
                <w:sz w:val="14"/>
              </w:rPr>
              <w:t xml:space="preserve"> </w:t>
            </w:r>
            <w:r w:rsidR="00FB19CC">
              <w:rPr>
                <w:sz w:val="14"/>
              </w:rPr>
              <w:t>negovalec/bolničarka</w:t>
            </w:r>
            <w:r>
              <w:rPr>
                <w:sz w:val="14"/>
              </w:rPr>
              <w:t xml:space="preserve"> </w:t>
            </w:r>
            <w:r w:rsidR="00FB19CC">
              <w:rPr>
                <w:sz w:val="14"/>
              </w:rPr>
              <w:t xml:space="preserve">negovalka </w:t>
            </w:r>
          </w:p>
        </w:tc>
      </w:tr>
      <w:tr w:rsidR="00290514" w14:paraId="5C90B949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BA537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6E07C5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17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CF3C5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diplomirana babica/ diplomirani babičar </w:t>
            </w:r>
          </w:p>
        </w:tc>
      </w:tr>
      <w:tr w:rsidR="00290514" w14:paraId="2CB40298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2114DD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2A38FB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18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8AEBA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sanitarni inženir/sanitarna inženirka </w:t>
            </w:r>
          </w:p>
        </w:tc>
      </w:tr>
      <w:tr w:rsidR="00290514" w14:paraId="2251B117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D43FC9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FCF32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19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DC8E73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višji sanitarni tehnik/ višja sanitarna tehnica </w:t>
            </w:r>
          </w:p>
        </w:tc>
      </w:tr>
      <w:tr w:rsidR="00290514" w14:paraId="77AB66A0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374A1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9E23F3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20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5E47E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sanitarni tehnik/ sanitarna tehnica </w:t>
            </w:r>
          </w:p>
        </w:tc>
      </w:tr>
      <w:tr w:rsidR="00290514" w14:paraId="18E6F3ED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CF27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3DF607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21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14329F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delovni terapevt/ delovna terapevtka </w:t>
            </w:r>
          </w:p>
        </w:tc>
      </w:tr>
      <w:tr w:rsidR="00290514" w14:paraId="4F4A2AC7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288FBB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1EE17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22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BC2E53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radiološki inženir/radiološka inženirka </w:t>
            </w:r>
          </w:p>
        </w:tc>
      </w:tr>
      <w:tr w:rsidR="00290514" w14:paraId="310E5D37" w14:textId="77777777" w:rsidTr="003F0146">
        <w:trPr>
          <w:trHeight w:val="182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F22D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990B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23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F5AB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fizioterapevt/ fizioterapevtka </w:t>
            </w:r>
          </w:p>
        </w:tc>
      </w:tr>
      <w:tr w:rsidR="00290514" w14:paraId="22F1AE0B" w14:textId="77777777" w:rsidTr="00910123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1AD462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527F6F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24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F71E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višji fizioterapevt specialist nevrofizioterapevt/ višja fizioterapevtka specialistka nevrofizioterapevtka </w:t>
            </w:r>
          </w:p>
        </w:tc>
      </w:tr>
      <w:tr w:rsidR="00290514" w14:paraId="415B4B66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AEB0E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C4ECF3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25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3031D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inženir laboratorijske biomedicine </w:t>
            </w:r>
          </w:p>
        </w:tc>
      </w:tr>
      <w:tr w:rsidR="00290514" w14:paraId="45578D09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68560E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A344C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26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751FF3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laboratorijski tehnik/ laboratorijska tehnica </w:t>
            </w:r>
          </w:p>
        </w:tc>
      </w:tr>
      <w:tr w:rsidR="00290514" w14:paraId="42892657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A715A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B76CA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27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B90F3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ortotik in protetik/ ortotičarka in protetičarka </w:t>
            </w:r>
          </w:p>
        </w:tc>
      </w:tr>
      <w:tr w:rsidR="00290514" w14:paraId="0430F853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90B96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4E661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28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A6E1CC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ustni higienik / ustna higieničarka </w:t>
            </w:r>
          </w:p>
        </w:tc>
      </w:tr>
      <w:tr w:rsidR="00290514" w14:paraId="660E839B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B337E1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73A7A1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29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F28CC1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zobni protetik/zobna protetičarka </w:t>
            </w:r>
          </w:p>
        </w:tc>
      </w:tr>
      <w:tr w:rsidR="00290514" w14:paraId="717AFA74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DBB3B0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953BB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30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5E233E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zobotehnik/zobotehnica </w:t>
            </w:r>
          </w:p>
        </w:tc>
      </w:tr>
      <w:tr w:rsidR="00290514" w14:paraId="399FFD0E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E73AF1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CCDA55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31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E0E437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zobozdravstveni asistent/ zobozdravstvena asistentka </w:t>
            </w:r>
          </w:p>
        </w:tc>
      </w:tr>
      <w:tr w:rsidR="00290514" w14:paraId="0B86D204" w14:textId="77777777" w:rsidTr="003F0146">
        <w:trPr>
          <w:trHeight w:val="187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BCB37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FE19C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32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2EF557" w14:textId="77777777" w:rsidR="00290514" w:rsidRDefault="00FB19CC" w:rsidP="0093257D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specialist klin</w:t>
            </w:r>
            <w:r w:rsidR="0093257D"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>
              <w:rPr>
                <w:sz w:val="14"/>
              </w:rPr>
              <w:t>logopedije/specialist</w:t>
            </w:r>
            <w:r w:rsidR="0093257D">
              <w:rPr>
                <w:sz w:val="14"/>
              </w:rPr>
              <w:t>ka</w:t>
            </w:r>
            <w:r>
              <w:rPr>
                <w:sz w:val="14"/>
              </w:rPr>
              <w:t xml:space="preserve"> klin</w:t>
            </w:r>
            <w:r w:rsidR="0093257D"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logopedije </w:t>
            </w:r>
          </w:p>
        </w:tc>
      </w:tr>
      <w:tr w:rsidR="00290514" w14:paraId="680FB8FE" w14:textId="77777777" w:rsidTr="003F0146">
        <w:trPr>
          <w:trHeight w:val="187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339AE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CA534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33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E9AFF2" w14:textId="77777777" w:rsidR="00290514" w:rsidRDefault="00FB19CC" w:rsidP="0093257D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specialistka med</w:t>
            </w:r>
            <w:r w:rsidR="0093257D"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>
              <w:rPr>
                <w:sz w:val="14"/>
              </w:rPr>
              <w:t>genetike/specialist med</w:t>
            </w:r>
            <w:r w:rsidR="0093257D">
              <w:rPr>
                <w:sz w:val="14"/>
              </w:rPr>
              <w:t>.</w:t>
            </w:r>
            <w:r w:rsidR="00DE7EA3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genetike </w:t>
            </w:r>
          </w:p>
        </w:tc>
      </w:tr>
      <w:tr w:rsidR="00290514" w14:paraId="4EFDCDDA" w14:textId="77777777" w:rsidTr="003F0146">
        <w:trPr>
          <w:trHeight w:val="35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38DF8F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E55162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34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6FEDAD" w14:textId="77777777" w:rsidR="00290514" w:rsidRDefault="00FB19CC" w:rsidP="003F0146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>specialist med</w:t>
            </w:r>
            <w:r w:rsidR="003F0146">
              <w:rPr>
                <w:sz w:val="14"/>
              </w:rPr>
              <w:t>.</w:t>
            </w:r>
            <w:r>
              <w:rPr>
                <w:sz w:val="14"/>
              </w:rPr>
              <w:t xml:space="preserve"> mikrobiologije/specialist</w:t>
            </w:r>
            <w:r w:rsidR="003F0146">
              <w:rPr>
                <w:sz w:val="14"/>
              </w:rPr>
              <w:t>ka</w:t>
            </w:r>
            <w:r>
              <w:rPr>
                <w:sz w:val="14"/>
              </w:rPr>
              <w:t xml:space="preserve"> med</w:t>
            </w:r>
            <w:r w:rsidR="003F0146">
              <w:rPr>
                <w:sz w:val="14"/>
              </w:rPr>
              <w:t xml:space="preserve">. </w:t>
            </w:r>
            <w:r>
              <w:rPr>
                <w:sz w:val="14"/>
              </w:rPr>
              <w:t xml:space="preserve">mikrobiologije </w:t>
            </w:r>
          </w:p>
        </w:tc>
      </w:tr>
      <w:tr w:rsidR="00AA554A" w14:paraId="6712636F" w14:textId="77777777" w:rsidTr="00910123">
        <w:trPr>
          <w:trHeight w:val="28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F1363" w14:textId="77777777" w:rsidR="00AA554A" w:rsidRDefault="00AA554A" w:rsidP="00BB7A77">
            <w:pPr>
              <w:spacing w:after="0" w:line="240" w:lineRule="auto"/>
              <w:ind w:left="50" w:firstLine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7AC16" w14:textId="77777777" w:rsidR="00AA554A" w:rsidRDefault="00AA554A" w:rsidP="00BB7A77">
            <w:pPr>
              <w:spacing w:after="0" w:line="240" w:lineRule="auto"/>
              <w:ind w:left="50" w:firstLine="0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0189DB" w14:textId="77777777" w:rsidR="00AA554A" w:rsidRDefault="004825B7" w:rsidP="003F0146">
            <w:pPr>
              <w:spacing w:after="0" w:line="240" w:lineRule="auto"/>
              <w:ind w:left="50" w:firstLine="0"/>
              <w:rPr>
                <w:sz w:val="14"/>
              </w:rPr>
            </w:pPr>
            <w:r>
              <w:rPr>
                <w:sz w:val="14"/>
              </w:rPr>
              <w:t>diplomirana medicinska sestra/ diplomirani zdravstvenik  38.čl. ZZDej</w:t>
            </w:r>
          </w:p>
        </w:tc>
      </w:tr>
      <w:tr w:rsidR="00910123" w14:paraId="06A99124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7D811A" w14:textId="77777777" w:rsidR="00910123" w:rsidRDefault="00910123" w:rsidP="00910123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CE8BE0" w14:textId="77777777" w:rsidR="00910123" w:rsidRDefault="00910123" w:rsidP="00910123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1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D8EA83" w14:textId="77777777" w:rsidR="00910123" w:rsidRDefault="00910123" w:rsidP="00910123">
            <w:pPr>
              <w:spacing w:after="0" w:line="240" w:lineRule="auto"/>
              <w:ind w:left="51" w:firstLine="0"/>
            </w:pPr>
            <w:r>
              <w:rPr>
                <w:sz w:val="14"/>
              </w:rPr>
              <w:t xml:space="preserve">laboratorijski sodelavec I v zdravstveni dejavnosti  </w:t>
            </w:r>
          </w:p>
        </w:tc>
      </w:tr>
      <w:tr w:rsidR="00290514" w14:paraId="4CC0D9F4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31B4C5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F0C73A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17D7DC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laboratorijski sodelavec II v zdravstveni dejavnosti  </w:t>
            </w:r>
          </w:p>
        </w:tc>
      </w:tr>
      <w:tr w:rsidR="00910123" w14:paraId="2B44E548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7646FA" w14:textId="77777777" w:rsidR="00910123" w:rsidRDefault="00910123" w:rsidP="00910123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8D966C" w14:textId="77777777" w:rsidR="00910123" w:rsidRDefault="00910123" w:rsidP="00910123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3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09084" w14:textId="77777777" w:rsidR="00910123" w:rsidRDefault="00910123" w:rsidP="00910123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logoped v zdravstveni dejavnosti  </w:t>
            </w:r>
          </w:p>
        </w:tc>
      </w:tr>
      <w:tr w:rsidR="00290514" w14:paraId="04D9E3CF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CC005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FF308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4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F53AB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defektolog v zdravstveni dejavnosti  </w:t>
            </w:r>
          </w:p>
        </w:tc>
      </w:tr>
      <w:tr w:rsidR="00290514" w14:paraId="106334DC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53C90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F13B4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5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BD9E7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psiholog v zdravstveni dejavnosti  </w:t>
            </w:r>
          </w:p>
        </w:tc>
      </w:tr>
      <w:tr w:rsidR="00290514" w14:paraId="509FD69F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EFA06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9905F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6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54572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dietetik v zdravstveni dejavnosti  </w:t>
            </w:r>
          </w:p>
        </w:tc>
      </w:tr>
      <w:tr w:rsidR="00290514" w14:paraId="5ABDC051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F963BC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73F232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7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1F4C4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socialni delavec v zdravstveni dejavnosti  </w:t>
            </w:r>
          </w:p>
        </w:tc>
      </w:tr>
      <w:tr w:rsidR="00290514" w14:paraId="0A2C9A1E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7C7AE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4396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8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ADA10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medicinski fizik  </w:t>
            </w:r>
          </w:p>
        </w:tc>
      </w:tr>
      <w:tr w:rsidR="00290514" w14:paraId="7F4FA43C" w14:textId="77777777" w:rsidTr="003F0146">
        <w:trPr>
          <w:trHeight w:val="185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211F94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C550D3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9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BA8366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kemijski tehnik  </w:t>
            </w:r>
          </w:p>
        </w:tc>
      </w:tr>
      <w:tr w:rsidR="00290514" w14:paraId="3E097DE8" w14:textId="77777777" w:rsidTr="003F0146">
        <w:trPr>
          <w:trHeight w:val="187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5C9D3D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090859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99 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921A58" w14:textId="77777777" w:rsidR="00290514" w:rsidRDefault="00FB19CC" w:rsidP="00BB7A77">
            <w:pPr>
              <w:spacing w:after="0" w:line="240" w:lineRule="auto"/>
              <w:ind w:left="50" w:firstLine="0"/>
            </w:pPr>
            <w:r>
              <w:rPr>
                <w:sz w:val="14"/>
              </w:rPr>
              <w:t xml:space="preserve">ostalo </w:t>
            </w:r>
          </w:p>
        </w:tc>
      </w:tr>
    </w:tbl>
    <w:p w14:paraId="0D300241" w14:textId="77777777" w:rsidR="003F0146" w:rsidRDefault="003F0146"/>
    <w:p w14:paraId="05D32A58" w14:textId="77777777" w:rsidR="00680D38" w:rsidRDefault="00680D38" w:rsidP="008F25BB">
      <w:pPr>
        <w:spacing w:after="126" w:line="240" w:lineRule="auto"/>
        <w:ind w:left="142" w:hanging="142"/>
        <w:rPr>
          <w:sz w:val="1"/>
          <w:vertAlign w:val="superscript"/>
        </w:rPr>
      </w:pPr>
    </w:p>
    <w:p w14:paraId="110C2453" w14:textId="77777777" w:rsidR="00680D38" w:rsidRDefault="00680D38" w:rsidP="008F25BB">
      <w:pPr>
        <w:spacing w:after="126" w:line="240" w:lineRule="auto"/>
        <w:ind w:left="142" w:hanging="142"/>
        <w:rPr>
          <w:sz w:val="1"/>
          <w:vertAlign w:val="superscript"/>
        </w:rPr>
      </w:pPr>
    </w:p>
    <w:p w14:paraId="19DA3A07" w14:textId="77777777" w:rsidR="00680D38" w:rsidRDefault="00680D38" w:rsidP="008F25BB">
      <w:pPr>
        <w:spacing w:after="126" w:line="240" w:lineRule="auto"/>
        <w:ind w:left="142" w:hanging="142"/>
        <w:rPr>
          <w:sz w:val="1"/>
          <w:vertAlign w:val="superscript"/>
        </w:rPr>
      </w:pPr>
    </w:p>
    <w:p w14:paraId="63F0E905" w14:textId="77777777" w:rsidR="00680D38" w:rsidRDefault="00680D38" w:rsidP="008F25BB">
      <w:pPr>
        <w:spacing w:after="126" w:line="240" w:lineRule="auto"/>
        <w:ind w:left="142" w:hanging="142"/>
        <w:rPr>
          <w:sz w:val="1"/>
          <w:vertAlign w:val="superscript"/>
        </w:rPr>
      </w:pPr>
    </w:p>
    <w:p w14:paraId="2C2853C9" w14:textId="77777777" w:rsidR="00680D38" w:rsidRDefault="00680D38" w:rsidP="008F25BB">
      <w:pPr>
        <w:spacing w:after="126" w:line="240" w:lineRule="auto"/>
        <w:ind w:left="142" w:hanging="142"/>
        <w:rPr>
          <w:sz w:val="1"/>
          <w:vertAlign w:val="superscript"/>
        </w:rPr>
      </w:pPr>
    </w:p>
    <w:p w14:paraId="2223203C" w14:textId="77777777" w:rsidR="00680D38" w:rsidRDefault="00680D38" w:rsidP="008F25BB">
      <w:pPr>
        <w:spacing w:after="126" w:line="240" w:lineRule="auto"/>
        <w:ind w:left="142" w:hanging="142"/>
        <w:rPr>
          <w:sz w:val="1"/>
          <w:vertAlign w:val="superscript"/>
        </w:rPr>
      </w:pPr>
    </w:p>
    <w:p w14:paraId="38986BF3" w14:textId="77777777" w:rsidR="00680D38" w:rsidRDefault="00680D38" w:rsidP="008F25BB">
      <w:pPr>
        <w:spacing w:after="126" w:line="240" w:lineRule="auto"/>
        <w:ind w:left="142" w:hanging="142"/>
        <w:rPr>
          <w:sz w:val="1"/>
          <w:vertAlign w:val="superscript"/>
        </w:rPr>
      </w:pPr>
    </w:p>
    <w:p w14:paraId="4A720E10" w14:textId="77777777" w:rsidR="00680D38" w:rsidRDefault="00680D38" w:rsidP="008F25BB">
      <w:pPr>
        <w:spacing w:after="126" w:line="240" w:lineRule="auto"/>
        <w:ind w:left="142" w:hanging="142"/>
        <w:rPr>
          <w:sz w:val="1"/>
          <w:vertAlign w:val="superscript"/>
        </w:rPr>
      </w:pPr>
    </w:p>
    <w:p w14:paraId="14924BEA" w14:textId="77777777" w:rsidR="004C5D4B" w:rsidRDefault="004C5D4B" w:rsidP="002D4152">
      <w:pPr>
        <w:spacing w:after="0" w:line="240" w:lineRule="auto"/>
        <w:ind w:left="142" w:hanging="142"/>
        <w:rPr>
          <w:vertAlign w:val="superscript"/>
        </w:rPr>
      </w:pPr>
    </w:p>
    <w:p w14:paraId="4FD7A580" w14:textId="77777777" w:rsidR="00290514" w:rsidRDefault="00680D38" w:rsidP="001241F4">
      <w:pPr>
        <w:spacing w:before="120" w:after="0" w:line="240" w:lineRule="auto"/>
        <w:ind w:left="142" w:hanging="142"/>
      </w:pPr>
      <w:r>
        <w:rPr>
          <w:vertAlign w:val="superscript"/>
        </w:rPr>
        <w:t>2</w:t>
      </w:r>
      <w:r w:rsidR="008F25BB">
        <w:t xml:space="preserve"> </w:t>
      </w:r>
      <w:r w:rsidR="00FB19CC">
        <w:rPr>
          <w:u w:val="single" w:color="000000"/>
        </w:rPr>
        <w:t>Vrsta in področje izobra</w:t>
      </w:r>
      <w:r w:rsidR="00D53100">
        <w:rPr>
          <w:u w:val="single" w:color="000000"/>
        </w:rPr>
        <w:t>zbe</w:t>
      </w:r>
      <w:r w:rsidR="00FB19CC">
        <w:rPr>
          <w:u w:val="single" w:color="000000"/>
        </w:rPr>
        <w:t xml:space="preserve"> (KLASIUS):</w:t>
      </w:r>
      <w:r w:rsidR="00FB19CC">
        <w:t xml:space="preserve"> </w:t>
      </w:r>
    </w:p>
    <w:p w14:paraId="1EF50F12" w14:textId="332D6064" w:rsidR="007C30F9" w:rsidRPr="007C30F9" w:rsidRDefault="007C30F9" w:rsidP="00EE1408">
      <w:pPr>
        <w:rPr>
          <w:szCs w:val="16"/>
        </w:rPr>
      </w:pPr>
      <w:r w:rsidRPr="007C30F9">
        <w:rPr>
          <w:szCs w:val="16"/>
        </w:rPr>
        <w:t>Pri registraciji delavca je pri vpisu prve izobrazbe možen vpis vseh vrst izobrazb do vključno ravni 70</w:t>
      </w:r>
      <w:r>
        <w:rPr>
          <w:szCs w:val="16"/>
        </w:rPr>
        <w:t xml:space="preserve"> (ni potreben za 1</w:t>
      </w:r>
      <w:r w:rsidRPr="007C30F9">
        <w:rPr>
          <w:szCs w:val="16"/>
        </w:rPr>
        <w:t>6201 in 17001</w:t>
      </w:r>
      <w:r>
        <w:rPr>
          <w:szCs w:val="16"/>
        </w:rPr>
        <w:t>)</w:t>
      </w:r>
      <w:r w:rsidR="00B1345F">
        <w:rPr>
          <w:szCs w:val="16"/>
        </w:rPr>
        <w:t>.</w:t>
      </w:r>
    </w:p>
    <w:p w14:paraId="3A4FEAC6" w14:textId="77777777" w:rsidR="00290514" w:rsidRDefault="00FB19CC" w:rsidP="00EE1408">
      <w:pPr>
        <w:spacing w:before="40" w:line="245" w:lineRule="auto"/>
        <w:ind w:left="96" w:hanging="11"/>
        <w:rPr>
          <w:color w:val="0000FF"/>
        </w:rPr>
      </w:pPr>
      <w:r>
        <w:t>Klasifikacija s podrobnejšim opisom vrst in področij  izobraževalnih aktivnosti je</w:t>
      </w:r>
      <w:r w:rsidR="002D4152">
        <w:t xml:space="preserve"> v celoti objavljena na spletni</w:t>
      </w:r>
      <w:r>
        <w:t xml:space="preserve"> stran</w:t>
      </w:r>
      <w:r w:rsidR="002D4152">
        <w:t>i</w:t>
      </w:r>
      <w:r>
        <w:t xml:space="preserve"> (</w:t>
      </w:r>
      <w:r>
        <w:rPr>
          <w:color w:val="0000FF"/>
          <w:u w:val="single" w:color="0000FF"/>
        </w:rPr>
        <w:t>http://www.stat.si/klasius/).</w:t>
      </w:r>
      <w:r>
        <w:rPr>
          <w:color w:val="0000FF"/>
        </w:rPr>
        <w:t xml:space="preserve"> </w:t>
      </w:r>
    </w:p>
    <w:p w14:paraId="26EE817A" w14:textId="77777777" w:rsidR="00290514" w:rsidRDefault="00290514">
      <w:pPr>
        <w:spacing w:after="20" w:line="240" w:lineRule="auto"/>
        <w:ind w:left="96" w:firstLine="0"/>
      </w:pPr>
    </w:p>
    <w:p w14:paraId="26E9ED1A" w14:textId="77777777" w:rsidR="003F4D51" w:rsidRPr="003F4D51" w:rsidRDefault="00D06E53" w:rsidP="00680D38">
      <w:pPr>
        <w:pStyle w:val="Odstavekseznama"/>
        <w:numPr>
          <w:ilvl w:val="0"/>
          <w:numId w:val="11"/>
        </w:numPr>
        <w:spacing w:after="22" w:line="240" w:lineRule="auto"/>
        <w:ind w:left="142" w:right="-15" w:hanging="142"/>
      </w:pPr>
      <w:r w:rsidRPr="003F4D51">
        <w:rPr>
          <w:u w:val="single"/>
        </w:rPr>
        <w:t>Vrsta podiplomskega znanja</w:t>
      </w:r>
    </w:p>
    <w:p w14:paraId="7739D8BB" w14:textId="77777777" w:rsidR="002D4152" w:rsidRDefault="002D4152" w:rsidP="002D4152">
      <w:pPr>
        <w:spacing w:after="22" w:line="240" w:lineRule="auto"/>
        <w:ind w:left="142" w:right="-15" w:firstLine="0"/>
      </w:pPr>
      <w:r>
        <w:t>1</w:t>
      </w:r>
      <w:r>
        <w:tab/>
        <w:t>dvosemestrski podiplomski tečaj z diplomo</w:t>
      </w:r>
      <w:r w:rsidR="002F27CE">
        <w:t xml:space="preserve"> </w:t>
      </w:r>
    </w:p>
    <w:p w14:paraId="013C796B" w14:textId="77777777" w:rsidR="003F4D51" w:rsidRPr="002F27CE" w:rsidRDefault="002D4152" w:rsidP="00662687">
      <w:pPr>
        <w:pStyle w:val="Odstavekseznama"/>
        <w:numPr>
          <w:ilvl w:val="0"/>
          <w:numId w:val="14"/>
        </w:numPr>
        <w:spacing w:after="22" w:line="240" w:lineRule="auto"/>
        <w:ind w:left="284" w:right="-15" w:hanging="142"/>
        <w:rPr>
          <w:b/>
        </w:rPr>
      </w:pPr>
      <w:r>
        <w:t xml:space="preserve">  </w:t>
      </w:r>
      <w:r w:rsidR="003F4D51" w:rsidRPr="002F27CE">
        <w:rPr>
          <w:b/>
        </w:rPr>
        <w:t>specializacija</w:t>
      </w:r>
    </w:p>
    <w:p w14:paraId="080ABE8A" w14:textId="77777777" w:rsidR="003F4D51" w:rsidRDefault="002D4152" w:rsidP="00662687">
      <w:pPr>
        <w:spacing w:after="22" w:line="240" w:lineRule="auto"/>
        <w:ind w:left="142" w:right="-15" w:firstLine="0"/>
      </w:pPr>
      <w:r>
        <w:t xml:space="preserve">4    </w:t>
      </w:r>
      <w:r w:rsidR="003F4D51">
        <w:t>po</w:t>
      </w:r>
      <w:r>
        <w:t xml:space="preserve">sebna </w:t>
      </w:r>
      <w:r w:rsidR="003F4D51">
        <w:t>znanj</w:t>
      </w:r>
      <w:r>
        <w:t>a</w:t>
      </w:r>
      <w:r w:rsidR="00D9693D">
        <w:t xml:space="preserve"> </w:t>
      </w:r>
      <w:r w:rsidR="002F27CE">
        <w:t xml:space="preserve"> </w:t>
      </w:r>
    </w:p>
    <w:p w14:paraId="1F3C5E3F" w14:textId="77777777" w:rsidR="003F4D51" w:rsidRPr="003F4D51" w:rsidRDefault="003F4D51" w:rsidP="003F4D51">
      <w:pPr>
        <w:spacing w:after="22" w:line="240" w:lineRule="auto"/>
        <w:ind w:left="142" w:right="-15" w:firstLine="0"/>
      </w:pPr>
    </w:p>
    <w:p w14:paraId="69F85902" w14:textId="77777777" w:rsidR="003F4D51" w:rsidRDefault="00D06E53" w:rsidP="00680D38">
      <w:pPr>
        <w:pStyle w:val="Odstavekseznama"/>
        <w:numPr>
          <w:ilvl w:val="0"/>
          <w:numId w:val="11"/>
        </w:numPr>
        <w:spacing w:after="22" w:line="240" w:lineRule="auto"/>
        <w:ind w:left="142" w:right="-15" w:hanging="142"/>
      </w:pPr>
      <w:r w:rsidRPr="003F4D51">
        <w:rPr>
          <w:u w:val="single"/>
        </w:rPr>
        <w:t>Podiplomsko znanje</w:t>
      </w:r>
      <w:r w:rsidR="003F4D51">
        <w:t xml:space="preserve"> </w:t>
      </w:r>
    </w:p>
    <w:p w14:paraId="777B9A2C" w14:textId="77777777" w:rsidR="00D06E53" w:rsidRDefault="003F4D51" w:rsidP="00160A56">
      <w:pPr>
        <w:spacing w:after="22" w:line="240" w:lineRule="auto"/>
        <w:ind w:left="142" w:right="-15" w:firstLine="0"/>
      </w:pPr>
      <w:r>
        <w:t xml:space="preserve">glej </w:t>
      </w:r>
      <w:r w:rsidR="00160A56">
        <w:t xml:space="preserve">datoteko RIZDDZ šifranti, verzija 2.1 na spletni strani </w:t>
      </w:r>
      <w:hyperlink r:id="rId10" w:history="1">
        <w:r w:rsidR="00B566D2" w:rsidRPr="00267AD5">
          <w:rPr>
            <w:rStyle w:val="Hiperpovezava"/>
          </w:rPr>
          <w:t>https://www.nijz.si/sl/podatki/izvajalci-zdravstvene-dejavnosti</w:t>
        </w:r>
      </w:hyperlink>
      <w:r w:rsidR="00160A56">
        <w:t xml:space="preserve"> </w:t>
      </w:r>
    </w:p>
    <w:p w14:paraId="5BD6767B" w14:textId="77777777" w:rsidR="00D06E53" w:rsidRPr="00D06E53" w:rsidRDefault="00D06E53" w:rsidP="00D06E53">
      <w:pPr>
        <w:pStyle w:val="Odstavekseznama"/>
        <w:spacing w:after="22" w:line="240" w:lineRule="auto"/>
        <w:ind w:left="142" w:right="-15" w:firstLine="0"/>
      </w:pPr>
    </w:p>
    <w:p w14:paraId="4D8C271F" w14:textId="77777777" w:rsidR="00290514" w:rsidRDefault="00FB19CC" w:rsidP="00680D38">
      <w:pPr>
        <w:pStyle w:val="Odstavekseznama"/>
        <w:numPr>
          <w:ilvl w:val="0"/>
          <w:numId w:val="11"/>
        </w:numPr>
        <w:spacing w:after="22" w:line="240" w:lineRule="auto"/>
        <w:ind w:left="142" w:right="-15" w:hanging="142"/>
      </w:pPr>
      <w:r w:rsidRPr="00680D38">
        <w:rPr>
          <w:u w:val="single" w:color="000000"/>
        </w:rPr>
        <w:t>Razlog prijave:</w:t>
      </w:r>
      <w:r>
        <w:t xml:space="preserve">   </w:t>
      </w:r>
    </w:p>
    <w:p w14:paraId="14C5B352" w14:textId="77777777" w:rsidR="00290514" w:rsidRDefault="008F25BB" w:rsidP="001858B2">
      <w:pPr>
        <w:ind w:left="117" w:firstLine="0"/>
      </w:pPr>
      <w:r>
        <w:t>1-</w:t>
      </w:r>
      <w:r w:rsidR="00FB19CC">
        <w:t xml:space="preserve">prijava nove zaposlitve </w:t>
      </w:r>
    </w:p>
    <w:p w14:paraId="7F7D0935" w14:textId="77777777" w:rsidR="001858B2" w:rsidRDefault="008F25BB" w:rsidP="001858B2">
      <w:pPr>
        <w:ind w:left="117" w:firstLine="0"/>
      </w:pPr>
      <w:r>
        <w:t>2-</w:t>
      </w:r>
      <w:r w:rsidR="00FB19CC">
        <w:t xml:space="preserve">sprememba obstoječe zaposlitve </w:t>
      </w:r>
    </w:p>
    <w:p w14:paraId="7AD72DD6" w14:textId="77777777" w:rsidR="00290514" w:rsidRDefault="008F25BB" w:rsidP="001858B2">
      <w:pPr>
        <w:ind w:left="117" w:firstLine="0"/>
      </w:pPr>
      <w:r>
        <w:t>3-</w:t>
      </w:r>
      <w:r w:rsidR="00FB19CC">
        <w:t xml:space="preserve">zaposlitev se zaključuje </w:t>
      </w:r>
    </w:p>
    <w:p w14:paraId="2C06670D" w14:textId="77777777" w:rsidR="00290514" w:rsidRDefault="00FB19CC">
      <w:pPr>
        <w:spacing w:after="20" w:line="240" w:lineRule="auto"/>
        <w:ind w:left="142" w:firstLine="0"/>
      </w:pPr>
      <w:r>
        <w:t xml:space="preserve"> </w:t>
      </w:r>
    </w:p>
    <w:p w14:paraId="0CAC1E64" w14:textId="77777777" w:rsidR="00290514" w:rsidRDefault="00A74679" w:rsidP="00620AF0">
      <w:pPr>
        <w:pStyle w:val="Odstavekseznama"/>
        <w:numPr>
          <w:ilvl w:val="0"/>
          <w:numId w:val="11"/>
        </w:numPr>
        <w:spacing w:after="22" w:line="240" w:lineRule="auto"/>
        <w:ind w:left="0" w:hanging="270"/>
      </w:pPr>
      <w:r>
        <w:rPr>
          <w:vertAlign w:val="superscript"/>
        </w:rPr>
        <w:t>6</w:t>
      </w:r>
      <w:r w:rsidR="00620AF0" w:rsidRPr="00620AF0">
        <w:rPr>
          <w:vertAlign w:val="superscript"/>
        </w:rPr>
        <w:t xml:space="preserve"> </w:t>
      </w:r>
      <w:r w:rsidR="00620AF0">
        <w:rPr>
          <w:u w:val="single" w:color="000000"/>
        </w:rPr>
        <w:t xml:space="preserve"> </w:t>
      </w:r>
      <w:r w:rsidR="00FB19CC" w:rsidRPr="008F25BB">
        <w:rPr>
          <w:u w:val="single" w:color="000000"/>
        </w:rPr>
        <w:t>Vrsta zaposlitve:</w:t>
      </w:r>
      <w:r w:rsidR="00FB19CC">
        <w:t xml:space="preserve">   </w:t>
      </w:r>
    </w:p>
    <w:p w14:paraId="42168C70" w14:textId="77777777" w:rsidR="00290514" w:rsidRDefault="00FB19CC">
      <w:r>
        <w:t xml:space="preserve">1-zaposlitev za nedoločen čas </w:t>
      </w:r>
    </w:p>
    <w:p w14:paraId="761681AC" w14:textId="77777777" w:rsidR="00290514" w:rsidRDefault="00FB19CC">
      <w:r>
        <w:t xml:space="preserve">2-zaposlitev za določen čas </w:t>
      </w:r>
    </w:p>
    <w:p w14:paraId="58798D48" w14:textId="77777777" w:rsidR="00290514" w:rsidRDefault="00FB19CC">
      <w:r>
        <w:t xml:space="preserve">3-volonter </w:t>
      </w:r>
    </w:p>
    <w:p w14:paraId="4A2DEF47" w14:textId="77777777" w:rsidR="00290514" w:rsidRDefault="00FB19CC">
      <w:r>
        <w:t xml:space="preserve">4-druge oblike pogodbenega dela </w:t>
      </w:r>
    </w:p>
    <w:p w14:paraId="5F4154C0" w14:textId="77777777" w:rsidR="00290514" w:rsidRDefault="00FB19CC">
      <w:pPr>
        <w:spacing w:after="21" w:line="240" w:lineRule="auto"/>
        <w:ind w:left="142" w:firstLine="0"/>
      </w:pPr>
      <w:r>
        <w:t xml:space="preserve"> </w:t>
      </w:r>
    </w:p>
    <w:p w14:paraId="685D4169" w14:textId="77777777" w:rsidR="00290514" w:rsidRDefault="00FB19CC" w:rsidP="00620AF0">
      <w:pPr>
        <w:numPr>
          <w:ilvl w:val="0"/>
          <w:numId w:val="11"/>
        </w:numPr>
        <w:spacing w:after="22" w:line="240" w:lineRule="auto"/>
        <w:ind w:left="142" w:hanging="142"/>
      </w:pPr>
      <w:r>
        <w:rPr>
          <w:u w:val="single" w:color="000000"/>
        </w:rPr>
        <w:t>Razlog zaposlitve za določen čas:</w:t>
      </w:r>
      <w:r>
        <w:t xml:space="preserve"> </w:t>
      </w:r>
    </w:p>
    <w:p w14:paraId="7C5D99EA" w14:textId="77777777" w:rsidR="00290514" w:rsidRDefault="00FB19CC">
      <w:r>
        <w:t xml:space="preserve">2-nadomeščanje </w:t>
      </w:r>
    </w:p>
    <w:p w14:paraId="2DE69640" w14:textId="77777777" w:rsidR="00290514" w:rsidRDefault="00FB19CC">
      <w:r>
        <w:t xml:space="preserve">3-javna dela </w:t>
      </w:r>
    </w:p>
    <w:p w14:paraId="021EF2FD" w14:textId="77777777" w:rsidR="00290514" w:rsidRDefault="00FB19CC">
      <w:r>
        <w:t xml:space="preserve">4-projekt </w:t>
      </w:r>
    </w:p>
    <w:p w14:paraId="785C904D" w14:textId="77777777" w:rsidR="00290514" w:rsidRDefault="00FB19CC">
      <w:r>
        <w:t xml:space="preserve">5-specializant na usposabljanju/kroženju </w:t>
      </w:r>
    </w:p>
    <w:p w14:paraId="1218C341" w14:textId="77777777" w:rsidR="00290514" w:rsidRDefault="00FB19CC">
      <w:r>
        <w:t xml:space="preserve">7-pogodbeno delo upokojenca </w:t>
      </w:r>
    </w:p>
    <w:p w14:paraId="5B074098" w14:textId="77777777" w:rsidR="00290514" w:rsidRDefault="00FB19CC">
      <w:r>
        <w:t xml:space="preserve">9-ostalo </w:t>
      </w:r>
    </w:p>
    <w:p w14:paraId="4045F8F6" w14:textId="77777777" w:rsidR="00290514" w:rsidRDefault="00FB19CC">
      <w:pPr>
        <w:spacing w:after="21" w:line="240" w:lineRule="auto"/>
        <w:ind w:left="142" w:firstLine="0"/>
      </w:pPr>
      <w:r>
        <w:t xml:space="preserve"> </w:t>
      </w:r>
    </w:p>
    <w:p w14:paraId="576CC4DD" w14:textId="77777777" w:rsidR="00076D5F" w:rsidRPr="00076D5F" w:rsidRDefault="00FB19CC" w:rsidP="00620AF0">
      <w:pPr>
        <w:numPr>
          <w:ilvl w:val="0"/>
          <w:numId w:val="11"/>
        </w:numPr>
        <w:spacing w:after="22" w:line="297" w:lineRule="auto"/>
        <w:ind w:left="142" w:hanging="142"/>
      </w:pPr>
      <w:r>
        <w:rPr>
          <w:u w:val="single" w:color="000000"/>
        </w:rPr>
        <w:t>SKP</w:t>
      </w:r>
      <w:r w:rsidR="00076D5F">
        <w:rPr>
          <w:u w:val="single" w:color="000000"/>
        </w:rPr>
        <w:t xml:space="preserve"> – poklic, ki ga oseba opravlja   </w:t>
      </w:r>
    </w:p>
    <w:p w14:paraId="02C947C7" w14:textId="77777777" w:rsidR="00BB7A77" w:rsidRPr="00076D5F" w:rsidRDefault="00FB19CC" w:rsidP="00076D5F">
      <w:pPr>
        <w:spacing w:after="22" w:line="297" w:lineRule="auto"/>
        <w:ind w:left="142" w:firstLine="0"/>
      </w:pPr>
      <w:r w:rsidRPr="00076D5F">
        <w:t xml:space="preserve">(izvleček značilnih poklicev v zdravstvu): </w:t>
      </w:r>
    </w:p>
    <w:p w14:paraId="7ED34992" w14:textId="77777777" w:rsidR="00290514" w:rsidRDefault="00FB19CC" w:rsidP="0093257D">
      <w:pPr>
        <w:tabs>
          <w:tab w:val="left" w:pos="567"/>
        </w:tabs>
        <w:spacing w:after="0" w:line="240" w:lineRule="auto"/>
        <w:ind w:left="96" w:hanging="11"/>
      </w:pPr>
      <w:r>
        <w:t xml:space="preserve">1342 </w:t>
      </w:r>
      <w:r>
        <w:tab/>
        <w:t xml:space="preserve">Menedžerji/menedžerke v zdravstvu </w:t>
      </w:r>
    </w:p>
    <w:p w14:paraId="0ABA73A9" w14:textId="77777777" w:rsidR="00290514" w:rsidRDefault="00FB19CC" w:rsidP="00BB7A77">
      <w:pPr>
        <w:numPr>
          <w:ilvl w:val="0"/>
          <w:numId w:val="3"/>
        </w:numPr>
        <w:ind w:hanging="492"/>
      </w:pPr>
      <w:r>
        <w:t xml:space="preserve">Zdravniki/zdravnice spec. splošne medicine </w:t>
      </w:r>
    </w:p>
    <w:p w14:paraId="2DF3CA20" w14:textId="77777777" w:rsidR="00290514" w:rsidRDefault="00FB19CC" w:rsidP="00BB7A77">
      <w:pPr>
        <w:numPr>
          <w:ilvl w:val="0"/>
          <w:numId w:val="3"/>
        </w:numPr>
        <w:ind w:hanging="492"/>
      </w:pPr>
      <w:r>
        <w:t xml:space="preserve">Zdravniki/zdravnice spec. (razen splošne medicine) </w:t>
      </w:r>
    </w:p>
    <w:p w14:paraId="7C9DFC25" w14:textId="77777777" w:rsidR="00BB7A77" w:rsidRDefault="00BB7A77" w:rsidP="00BB7A77">
      <w:pPr>
        <w:ind w:left="575" w:right="103" w:hanging="492"/>
      </w:pPr>
      <w:r>
        <w:t xml:space="preserve">2221 </w:t>
      </w:r>
      <w:r>
        <w:tab/>
      </w:r>
      <w:r w:rsidR="00FB19CC">
        <w:t xml:space="preserve">Strokovnjaki/strokovnjakinje za zdr.nego (dipl. med. sestra,..) </w:t>
      </w:r>
    </w:p>
    <w:p w14:paraId="53DF256E" w14:textId="77777777" w:rsidR="00290514" w:rsidRDefault="00FB19CC" w:rsidP="00BB7A77">
      <w:pPr>
        <w:ind w:left="575" w:right="103" w:hanging="492"/>
      </w:pPr>
      <w:r>
        <w:t xml:space="preserve">2222 </w:t>
      </w:r>
      <w:r>
        <w:tab/>
        <w:t xml:space="preserve">Strokovnjaki/strokovnjakinje za bab.nego </w:t>
      </w:r>
    </w:p>
    <w:p w14:paraId="32ABCEE5" w14:textId="77777777" w:rsidR="00290514" w:rsidRDefault="00FB19CC" w:rsidP="00BB7A77">
      <w:pPr>
        <w:ind w:left="575" w:hanging="492"/>
      </w:pPr>
      <w:r>
        <w:t xml:space="preserve">2230 </w:t>
      </w:r>
      <w:r>
        <w:tab/>
        <w:t xml:space="preserve">Strokovnjaki/strokovnjakinje za trad. in dopolnilno med. </w:t>
      </w:r>
    </w:p>
    <w:p w14:paraId="042CEA2E" w14:textId="77777777" w:rsidR="00290514" w:rsidRDefault="00FB19CC" w:rsidP="00BB7A77">
      <w:pPr>
        <w:numPr>
          <w:ilvl w:val="0"/>
          <w:numId w:val="4"/>
        </w:numPr>
        <w:ind w:hanging="492"/>
      </w:pPr>
      <w:r>
        <w:t xml:space="preserve">Zobozdravniki/zobozdravnice </w:t>
      </w:r>
    </w:p>
    <w:p w14:paraId="4A20A906" w14:textId="77777777" w:rsidR="00290514" w:rsidRDefault="00FB19CC" w:rsidP="00BB7A77">
      <w:pPr>
        <w:numPr>
          <w:ilvl w:val="0"/>
          <w:numId w:val="4"/>
        </w:numPr>
        <w:ind w:hanging="492"/>
      </w:pPr>
      <w:r>
        <w:t xml:space="preserve">Farmacevti/farmacevtke </w:t>
      </w:r>
    </w:p>
    <w:p w14:paraId="62011B80" w14:textId="77777777" w:rsidR="00290514" w:rsidRDefault="00FB19CC">
      <w:pPr>
        <w:numPr>
          <w:ilvl w:val="0"/>
          <w:numId w:val="4"/>
        </w:numPr>
        <w:ind w:hanging="492"/>
      </w:pPr>
      <w:r>
        <w:t xml:space="preserve">Strokovnjaki/strokovnjakinje za okoljsko zdr. in higieno </w:t>
      </w:r>
    </w:p>
    <w:p w14:paraId="5F88F2E9" w14:textId="77777777" w:rsidR="00290514" w:rsidRDefault="00FB19CC">
      <w:pPr>
        <w:numPr>
          <w:ilvl w:val="0"/>
          <w:numId w:val="4"/>
        </w:numPr>
        <w:ind w:hanging="492"/>
      </w:pPr>
      <w:r>
        <w:t xml:space="preserve">Fizioterapevti/fizioterapevtke </w:t>
      </w:r>
    </w:p>
    <w:p w14:paraId="23DBC6B0" w14:textId="77777777" w:rsidR="00290514" w:rsidRDefault="00FB19CC">
      <w:pPr>
        <w:numPr>
          <w:ilvl w:val="0"/>
          <w:numId w:val="4"/>
        </w:numPr>
        <w:ind w:hanging="492"/>
      </w:pPr>
      <w:r>
        <w:t xml:space="preserve">Svetovalci/svetovalke za zdravo prehrano, dietetiko ipd. </w:t>
      </w:r>
    </w:p>
    <w:p w14:paraId="416212F2" w14:textId="77777777" w:rsidR="00290514" w:rsidRDefault="00FB19CC" w:rsidP="00BB7A77">
      <w:pPr>
        <w:tabs>
          <w:tab w:val="left" w:pos="567"/>
        </w:tabs>
      </w:pPr>
      <w:r>
        <w:t xml:space="preserve">2269 </w:t>
      </w:r>
      <w:r>
        <w:tab/>
        <w:t xml:space="preserve">Zdr. strokovnjaki/zdr. strokovnjakinje, d. n. </w:t>
      </w:r>
    </w:p>
    <w:p w14:paraId="6A7DB2EA" w14:textId="77777777" w:rsidR="00290514" w:rsidRDefault="00FB19CC" w:rsidP="00BB7A77">
      <w:pPr>
        <w:tabs>
          <w:tab w:val="left" w:pos="567"/>
        </w:tabs>
      </w:pPr>
      <w:r>
        <w:t xml:space="preserve">2635 </w:t>
      </w:r>
      <w:r>
        <w:tab/>
        <w:t xml:space="preserve">Strokovnjaki/strokovnjakinje za soc. delo in svetovanje </w:t>
      </w:r>
    </w:p>
    <w:p w14:paraId="7345B583" w14:textId="77777777" w:rsidR="00290514" w:rsidRDefault="00FB19CC" w:rsidP="00BB7A77">
      <w:pPr>
        <w:tabs>
          <w:tab w:val="left" w:pos="567"/>
        </w:tabs>
      </w:pPr>
      <w:r>
        <w:t xml:space="preserve">3141 </w:t>
      </w:r>
      <w:r>
        <w:tab/>
        <w:t xml:space="preserve">Labor.tehniki/tehnice v biomed., biolog., farmak. (razen v zdravstvu) </w:t>
      </w:r>
    </w:p>
    <w:p w14:paraId="5451621E" w14:textId="77777777" w:rsidR="00290514" w:rsidRDefault="00FB19CC">
      <w:pPr>
        <w:numPr>
          <w:ilvl w:val="0"/>
          <w:numId w:val="5"/>
        </w:numPr>
        <w:ind w:hanging="492"/>
      </w:pPr>
      <w:r>
        <w:t xml:space="preserve">Labor.tehniki/tehnice v zdravstvu in patologiji </w:t>
      </w:r>
    </w:p>
    <w:p w14:paraId="512DF8BB" w14:textId="77777777" w:rsidR="00290514" w:rsidRDefault="00FB19CC">
      <w:pPr>
        <w:numPr>
          <w:ilvl w:val="0"/>
          <w:numId w:val="5"/>
        </w:numPr>
        <w:ind w:hanging="492"/>
      </w:pPr>
      <w:r>
        <w:t xml:space="preserve">Farm. tehniki in asistenti/farm. tehnice in asistentke </w:t>
      </w:r>
    </w:p>
    <w:p w14:paraId="6BAC03FC" w14:textId="77777777" w:rsidR="00290514" w:rsidRDefault="00FB19CC">
      <w:pPr>
        <w:numPr>
          <w:ilvl w:val="0"/>
          <w:numId w:val="5"/>
        </w:numPr>
        <w:ind w:hanging="492"/>
      </w:pPr>
      <w:r>
        <w:t xml:space="preserve">Tehniki/tehnice zobne protet., ort. in drugih zdr.pripomočkov </w:t>
      </w:r>
    </w:p>
    <w:p w14:paraId="4121C386" w14:textId="77777777" w:rsidR="00290514" w:rsidRDefault="00FB19CC">
      <w:pPr>
        <w:numPr>
          <w:ilvl w:val="0"/>
          <w:numId w:val="6"/>
        </w:numPr>
        <w:ind w:hanging="492"/>
      </w:pPr>
      <w:r>
        <w:t xml:space="preserve">Strokovni sodelavci/sodelavke za zdr.nego (tehnik zdr. nege,..) </w:t>
      </w:r>
    </w:p>
    <w:p w14:paraId="4756B196" w14:textId="77777777" w:rsidR="00290514" w:rsidRDefault="00FB19CC">
      <w:pPr>
        <w:numPr>
          <w:ilvl w:val="0"/>
          <w:numId w:val="6"/>
        </w:numPr>
        <w:ind w:hanging="492"/>
      </w:pPr>
      <w:r>
        <w:t xml:space="preserve">Strokovni sodelavci/sodelavke za babiško nego </w:t>
      </w:r>
    </w:p>
    <w:p w14:paraId="63E7B363" w14:textId="77777777" w:rsidR="00290514" w:rsidRDefault="00FB19CC" w:rsidP="00BB7A77">
      <w:pPr>
        <w:tabs>
          <w:tab w:val="left" w:pos="567"/>
        </w:tabs>
      </w:pPr>
      <w:r>
        <w:t xml:space="preserve">3251 </w:t>
      </w:r>
      <w:r>
        <w:tab/>
        <w:t xml:space="preserve">Zobozdravstveni asistenti/asistentke </w:t>
      </w:r>
    </w:p>
    <w:p w14:paraId="4AD9CC62" w14:textId="77777777" w:rsidR="00290514" w:rsidRDefault="00FB19CC" w:rsidP="00BB7A77">
      <w:pPr>
        <w:tabs>
          <w:tab w:val="left" w:pos="567"/>
        </w:tabs>
      </w:pPr>
      <w:r>
        <w:t xml:space="preserve">3257 </w:t>
      </w:r>
      <w:r>
        <w:tab/>
        <w:t xml:space="preserve">Strok.sodelavci/sodelavke za okoljsko zdr., higieno, zdr.pri delu ipd. </w:t>
      </w:r>
    </w:p>
    <w:p w14:paraId="2082A944" w14:textId="77777777" w:rsidR="00290514" w:rsidRDefault="00FB19CC" w:rsidP="00BB7A77">
      <w:pPr>
        <w:tabs>
          <w:tab w:val="left" w:pos="567"/>
        </w:tabs>
      </w:pPr>
      <w:r>
        <w:t xml:space="preserve">3259 </w:t>
      </w:r>
      <w:r>
        <w:tab/>
        <w:t xml:space="preserve">Drugi teh. in strokovni sod./druge teh. in strokovne sod. v zdr., d. n. </w:t>
      </w:r>
    </w:p>
    <w:p w14:paraId="4FA44B20" w14:textId="77777777" w:rsidR="002D4152" w:rsidRDefault="00FB19CC" w:rsidP="002D4152">
      <w:r>
        <w:t xml:space="preserve">5322 </w:t>
      </w:r>
      <w:r>
        <w:tab/>
      </w:r>
      <w:r w:rsidR="003F0146">
        <w:t xml:space="preserve"> </w:t>
      </w:r>
      <w:r>
        <w:t xml:space="preserve">Poklici za zdravstveno in socialno oskrbo na domu </w:t>
      </w:r>
    </w:p>
    <w:p w14:paraId="6CE2F805" w14:textId="77777777" w:rsidR="001858B2" w:rsidRDefault="00FB19CC" w:rsidP="002D4152">
      <w:r>
        <w:t xml:space="preserve">5329    Poklici za zdravstveno in socialno oskrbo ipd., d. n </w:t>
      </w:r>
    </w:p>
    <w:sectPr w:rsidR="001858B2" w:rsidSect="00843715">
      <w:type w:val="continuous"/>
      <w:pgSz w:w="11906" w:h="16838"/>
      <w:pgMar w:top="1440" w:right="566" w:bottom="142" w:left="852" w:header="708" w:footer="957" w:gutter="0"/>
      <w:cols w:num="2" w: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A180B" w14:textId="77777777" w:rsidR="009126C4" w:rsidRDefault="009126C4" w:rsidP="00BB7A77">
      <w:pPr>
        <w:spacing w:after="0" w:line="240" w:lineRule="auto"/>
      </w:pPr>
      <w:r>
        <w:separator/>
      </w:r>
    </w:p>
  </w:endnote>
  <w:endnote w:type="continuationSeparator" w:id="0">
    <w:p w14:paraId="3A5DECE6" w14:textId="77777777" w:rsidR="009126C4" w:rsidRDefault="009126C4" w:rsidP="00BB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470B" w14:textId="77777777" w:rsidR="00BB7A77" w:rsidRDefault="00BB7A77" w:rsidP="008F25BB">
    <w:pPr>
      <w:pBdr>
        <w:top w:val="single" w:sz="4" w:space="1" w:color="auto"/>
      </w:pBdr>
      <w:spacing w:after="0" w:line="240" w:lineRule="auto"/>
      <w:ind w:left="260" w:right="-17" w:hanging="11"/>
      <w:rPr>
        <w:sz w:val="18"/>
      </w:rPr>
    </w:pPr>
    <w:r>
      <w:rPr>
        <w:sz w:val="18"/>
      </w:rPr>
      <w:t>Zbiranje podatkov ureja Zakon o zbirkah podatkov s področja ZV (Ur.l. 65/2000) v okviru zbirke Evidenca gibanja zdravstvenih delavce</w:t>
    </w:r>
    <w:r w:rsidR="00B566D2">
      <w:rPr>
        <w:sz w:val="18"/>
      </w:rPr>
      <w:t>v in mreža zdravstvenih zavodov</w:t>
    </w:r>
    <w:r>
      <w:rPr>
        <w:sz w:val="18"/>
      </w:rPr>
      <w:t xml:space="preserve">. Poročanje je obvezno.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579A" w14:textId="77777777" w:rsidR="009126C4" w:rsidRDefault="009126C4" w:rsidP="00BB7A77">
      <w:pPr>
        <w:spacing w:after="0" w:line="240" w:lineRule="auto"/>
      </w:pPr>
      <w:r>
        <w:separator/>
      </w:r>
    </w:p>
  </w:footnote>
  <w:footnote w:type="continuationSeparator" w:id="0">
    <w:p w14:paraId="099A1343" w14:textId="77777777" w:rsidR="009126C4" w:rsidRDefault="009126C4" w:rsidP="00BB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7EF"/>
    <w:multiLevelType w:val="hybridMultilevel"/>
    <w:tmpl w:val="19C26B6A"/>
    <w:lvl w:ilvl="0" w:tplc="8F28885E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9E0"/>
    <w:multiLevelType w:val="hybridMultilevel"/>
    <w:tmpl w:val="E87C5D62"/>
    <w:lvl w:ilvl="0" w:tplc="0424000F">
      <w:start w:val="1"/>
      <w:numFmt w:val="decimal"/>
      <w:lvlText w:val="%1."/>
      <w:lvlJc w:val="left"/>
      <w:pPr>
        <w:ind w:left="117"/>
      </w:pPr>
      <w:rPr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05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6B229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CB67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DD47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316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7981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91E9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C6A2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914F70"/>
    <w:multiLevelType w:val="hybridMultilevel"/>
    <w:tmpl w:val="9C7A67B0"/>
    <w:lvl w:ilvl="0" w:tplc="21589376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91" w:hanging="360"/>
      </w:pPr>
    </w:lvl>
    <w:lvl w:ilvl="2" w:tplc="0424001B" w:tentative="1">
      <w:start w:val="1"/>
      <w:numFmt w:val="lowerRoman"/>
      <w:lvlText w:val="%3."/>
      <w:lvlJc w:val="right"/>
      <w:pPr>
        <w:ind w:left="2211" w:hanging="180"/>
      </w:pPr>
    </w:lvl>
    <w:lvl w:ilvl="3" w:tplc="0424000F" w:tentative="1">
      <w:start w:val="1"/>
      <w:numFmt w:val="decimal"/>
      <w:lvlText w:val="%4."/>
      <w:lvlJc w:val="left"/>
      <w:pPr>
        <w:ind w:left="2931" w:hanging="360"/>
      </w:pPr>
    </w:lvl>
    <w:lvl w:ilvl="4" w:tplc="04240019" w:tentative="1">
      <w:start w:val="1"/>
      <w:numFmt w:val="lowerLetter"/>
      <w:lvlText w:val="%5."/>
      <w:lvlJc w:val="left"/>
      <w:pPr>
        <w:ind w:left="3651" w:hanging="360"/>
      </w:pPr>
    </w:lvl>
    <w:lvl w:ilvl="5" w:tplc="0424001B" w:tentative="1">
      <w:start w:val="1"/>
      <w:numFmt w:val="lowerRoman"/>
      <w:lvlText w:val="%6."/>
      <w:lvlJc w:val="right"/>
      <w:pPr>
        <w:ind w:left="4371" w:hanging="180"/>
      </w:pPr>
    </w:lvl>
    <w:lvl w:ilvl="6" w:tplc="0424000F" w:tentative="1">
      <w:start w:val="1"/>
      <w:numFmt w:val="decimal"/>
      <w:lvlText w:val="%7."/>
      <w:lvlJc w:val="left"/>
      <w:pPr>
        <w:ind w:left="5091" w:hanging="360"/>
      </w:pPr>
    </w:lvl>
    <w:lvl w:ilvl="7" w:tplc="04240019" w:tentative="1">
      <w:start w:val="1"/>
      <w:numFmt w:val="lowerLetter"/>
      <w:lvlText w:val="%8."/>
      <w:lvlJc w:val="left"/>
      <w:pPr>
        <w:ind w:left="5811" w:hanging="360"/>
      </w:pPr>
    </w:lvl>
    <w:lvl w:ilvl="8" w:tplc="0424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13847012"/>
    <w:multiLevelType w:val="hybridMultilevel"/>
    <w:tmpl w:val="80FA7BD4"/>
    <w:lvl w:ilvl="0" w:tplc="0F26974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25C2D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96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AC860E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C7406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0602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98E7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AAE4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9606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22333B14"/>
    <w:multiLevelType w:val="hybridMultilevel"/>
    <w:tmpl w:val="8396BA38"/>
    <w:lvl w:ilvl="0" w:tplc="6930F3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4B19B8"/>
    <w:multiLevelType w:val="hybridMultilevel"/>
    <w:tmpl w:val="D78C9546"/>
    <w:lvl w:ilvl="0" w:tplc="3814BDFA">
      <w:start w:val="1"/>
      <w:numFmt w:val="decimal"/>
      <w:lvlText w:val="%1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05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6B229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CB67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DD47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316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7981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91E9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C6A2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48DF4535"/>
    <w:multiLevelType w:val="hybridMultilevel"/>
    <w:tmpl w:val="8C564238"/>
    <w:lvl w:ilvl="0" w:tplc="C41E48A0">
      <w:start w:val="3212"/>
      <w:numFmt w:val="decimal"/>
      <w:lvlText w:val="%1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70CC1A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8C5D3E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04A222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729288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004B98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E22A12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74444E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680080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C117EA"/>
    <w:multiLevelType w:val="hybridMultilevel"/>
    <w:tmpl w:val="4798EACE"/>
    <w:lvl w:ilvl="0" w:tplc="5F026B56">
      <w:start w:val="3221"/>
      <w:numFmt w:val="decimal"/>
      <w:lvlText w:val="%1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D0F54A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46DF4E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E47446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12028E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7A3F20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5E72DA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5C2E3C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328222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D3308C"/>
    <w:multiLevelType w:val="hybridMultilevel"/>
    <w:tmpl w:val="5F023FA2"/>
    <w:lvl w:ilvl="0" w:tplc="831070F2">
      <w:start w:val="3"/>
      <w:numFmt w:val="decimal"/>
      <w:lvlText w:val="%1"/>
      <w:lvlJc w:val="left"/>
      <w:pPr>
        <w:ind w:left="451" w:hanging="360"/>
      </w:pPr>
      <w:rPr>
        <w:rFonts w:hint="default"/>
        <w:u w:val="none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171" w:hanging="360"/>
      </w:pPr>
    </w:lvl>
    <w:lvl w:ilvl="2" w:tplc="0424001B" w:tentative="1">
      <w:start w:val="1"/>
      <w:numFmt w:val="lowerRoman"/>
      <w:lvlText w:val="%3."/>
      <w:lvlJc w:val="right"/>
      <w:pPr>
        <w:ind w:left="1891" w:hanging="180"/>
      </w:pPr>
    </w:lvl>
    <w:lvl w:ilvl="3" w:tplc="0424000F" w:tentative="1">
      <w:start w:val="1"/>
      <w:numFmt w:val="decimal"/>
      <w:lvlText w:val="%4."/>
      <w:lvlJc w:val="left"/>
      <w:pPr>
        <w:ind w:left="2611" w:hanging="360"/>
      </w:pPr>
    </w:lvl>
    <w:lvl w:ilvl="4" w:tplc="04240019" w:tentative="1">
      <w:start w:val="1"/>
      <w:numFmt w:val="lowerLetter"/>
      <w:lvlText w:val="%5."/>
      <w:lvlJc w:val="left"/>
      <w:pPr>
        <w:ind w:left="3331" w:hanging="360"/>
      </w:pPr>
    </w:lvl>
    <w:lvl w:ilvl="5" w:tplc="0424001B" w:tentative="1">
      <w:start w:val="1"/>
      <w:numFmt w:val="lowerRoman"/>
      <w:lvlText w:val="%6."/>
      <w:lvlJc w:val="right"/>
      <w:pPr>
        <w:ind w:left="4051" w:hanging="180"/>
      </w:pPr>
    </w:lvl>
    <w:lvl w:ilvl="6" w:tplc="0424000F" w:tentative="1">
      <w:start w:val="1"/>
      <w:numFmt w:val="decimal"/>
      <w:lvlText w:val="%7."/>
      <w:lvlJc w:val="left"/>
      <w:pPr>
        <w:ind w:left="4771" w:hanging="360"/>
      </w:pPr>
    </w:lvl>
    <w:lvl w:ilvl="7" w:tplc="04240019" w:tentative="1">
      <w:start w:val="1"/>
      <w:numFmt w:val="lowerLetter"/>
      <w:lvlText w:val="%8."/>
      <w:lvlJc w:val="left"/>
      <w:pPr>
        <w:ind w:left="5491" w:hanging="360"/>
      </w:pPr>
    </w:lvl>
    <w:lvl w:ilvl="8" w:tplc="0424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 w15:restartNumberingAfterBreak="0">
    <w:nsid w:val="519A55C8"/>
    <w:multiLevelType w:val="hybridMultilevel"/>
    <w:tmpl w:val="372619CA"/>
    <w:lvl w:ilvl="0" w:tplc="D1AC4BBA">
      <w:start w:val="2211"/>
      <w:numFmt w:val="decimal"/>
      <w:lvlText w:val="%1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CC7B62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BAA938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FC4070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B26B04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FED6DA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7CEA78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0C062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064636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9E7303"/>
    <w:multiLevelType w:val="hybridMultilevel"/>
    <w:tmpl w:val="8396BA38"/>
    <w:lvl w:ilvl="0" w:tplc="6930F31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D85F2A"/>
    <w:multiLevelType w:val="multilevel"/>
    <w:tmpl w:val="80FA7BD4"/>
    <w:lvl w:ilvl="0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6A452135"/>
    <w:multiLevelType w:val="hybridMultilevel"/>
    <w:tmpl w:val="41DAA582"/>
    <w:lvl w:ilvl="0" w:tplc="E6608200">
      <w:start w:val="1"/>
      <w:numFmt w:val="decimal"/>
      <w:lvlText w:val="%1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2AC6E">
      <w:start w:val="1"/>
      <w:numFmt w:val="lowerLetter"/>
      <w:lvlText w:val="%2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A4C06E">
      <w:start w:val="1"/>
      <w:numFmt w:val="lowerRoman"/>
      <w:lvlText w:val="%3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FA9718">
      <w:start w:val="1"/>
      <w:numFmt w:val="decimal"/>
      <w:lvlText w:val="%4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D8A0CC">
      <w:start w:val="1"/>
      <w:numFmt w:val="lowerLetter"/>
      <w:lvlText w:val="%5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1C8D82">
      <w:start w:val="1"/>
      <w:numFmt w:val="lowerRoman"/>
      <w:lvlText w:val="%6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1A5898">
      <w:start w:val="1"/>
      <w:numFmt w:val="decimal"/>
      <w:lvlText w:val="%7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2A2536">
      <w:start w:val="1"/>
      <w:numFmt w:val="lowerLetter"/>
      <w:lvlText w:val="%8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00959E">
      <w:start w:val="1"/>
      <w:numFmt w:val="lowerRoman"/>
      <w:lvlText w:val="%9"/>
      <w:lvlJc w:val="left"/>
      <w:pPr>
        <w:ind w:left="8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0837DE"/>
    <w:multiLevelType w:val="hybridMultilevel"/>
    <w:tmpl w:val="FA1246AA"/>
    <w:lvl w:ilvl="0" w:tplc="7AFE0224">
      <w:start w:val="2261"/>
      <w:numFmt w:val="decimal"/>
      <w:lvlText w:val="%1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8AC07A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4607A8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F2351E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122DBA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5E3E04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DE4CC0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7CB4DE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943528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7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4"/>
    <w:rsid w:val="000127E6"/>
    <w:rsid w:val="00034AAE"/>
    <w:rsid w:val="00062ACD"/>
    <w:rsid w:val="00064D39"/>
    <w:rsid w:val="00075027"/>
    <w:rsid w:val="00076D5F"/>
    <w:rsid w:val="00084351"/>
    <w:rsid w:val="000943AB"/>
    <w:rsid w:val="000C1B10"/>
    <w:rsid w:val="000E6B72"/>
    <w:rsid w:val="0011274C"/>
    <w:rsid w:val="001241F4"/>
    <w:rsid w:val="00155431"/>
    <w:rsid w:val="00160A56"/>
    <w:rsid w:val="00165935"/>
    <w:rsid w:val="00177B04"/>
    <w:rsid w:val="001858B2"/>
    <w:rsid w:val="001A5232"/>
    <w:rsid w:val="001B4918"/>
    <w:rsid w:val="001E0E9A"/>
    <w:rsid w:val="001F074B"/>
    <w:rsid w:val="001F6695"/>
    <w:rsid w:val="0026775D"/>
    <w:rsid w:val="00267B0B"/>
    <w:rsid w:val="00290514"/>
    <w:rsid w:val="002C084C"/>
    <w:rsid w:val="002D3CFB"/>
    <w:rsid w:val="002D4152"/>
    <w:rsid w:val="002F19BA"/>
    <w:rsid w:val="002F27CE"/>
    <w:rsid w:val="00310B6D"/>
    <w:rsid w:val="003326F2"/>
    <w:rsid w:val="0036460E"/>
    <w:rsid w:val="003C4A7E"/>
    <w:rsid w:val="003D6041"/>
    <w:rsid w:val="003F0146"/>
    <w:rsid w:val="003F09B5"/>
    <w:rsid w:val="003F18B4"/>
    <w:rsid w:val="003F4D51"/>
    <w:rsid w:val="004158E4"/>
    <w:rsid w:val="00463355"/>
    <w:rsid w:val="004659AC"/>
    <w:rsid w:val="004825B7"/>
    <w:rsid w:val="004C5D4B"/>
    <w:rsid w:val="00516400"/>
    <w:rsid w:val="00576763"/>
    <w:rsid w:val="005C38CE"/>
    <w:rsid w:val="0061205F"/>
    <w:rsid w:val="00612BC2"/>
    <w:rsid w:val="006166D2"/>
    <w:rsid w:val="00620AF0"/>
    <w:rsid w:val="00626A54"/>
    <w:rsid w:val="00626B46"/>
    <w:rsid w:val="00662687"/>
    <w:rsid w:val="00670E9E"/>
    <w:rsid w:val="00680D38"/>
    <w:rsid w:val="00716789"/>
    <w:rsid w:val="00723F70"/>
    <w:rsid w:val="0072671F"/>
    <w:rsid w:val="0072753B"/>
    <w:rsid w:val="00732B73"/>
    <w:rsid w:val="00796280"/>
    <w:rsid w:val="007A317E"/>
    <w:rsid w:val="007C30F9"/>
    <w:rsid w:val="007D1E2D"/>
    <w:rsid w:val="007F08AF"/>
    <w:rsid w:val="007F4793"/>
    <w:rsid w:val="007F5BA1"/>
    <w:rsid w:val="00816BCF"/>
    <w:rsid w:val="00834B1A"/>
    <w:rsid w:val="00843715"/>
    <w:rsid w:val="00864B5E"/>
    <w:rsid w:val="008B0C17"/>
    <w:rsid w:val="008C685B"/>
    <w:rsid w:val="008D5CFB"/>
    <w:rsid w:val="008E0529"/>
    <w:rsid w:val="008F25BB"/>
    <w:rsid w:val="008F3083"/>
    <w:rsid w:val="00910123"/>
    <w:rsid w:val="009126C4"/>
    <w:rsid w:val="0093257D"/>
    <w:rsid w:val="00951BDA"/>
    <w:rsid w:val="00A0415F"/>
    <w:rsid w:val="00A23E8E"/>
    <w:rsid w:val="00A2688D"/>
    <w:rsid w:val="00A6179C"/>
    <w:rsid w:val="00A74679"/>
    <w:rsid w:val="00AA554A"/>
    <w:rsid w:val="00B00E4A"/>
    <w:rsid w:val="00B01D71"/>
    <w:rsid w:val="00B11E1E"/>
    <w:rsid w:val="00B1345F"/>
    <w:rsid w:val="00B222C6"/>
    <w:rsid w:val="00B30EA8"/>
    <w:rsid w:val="00B46E12"/>
    <w:rsid w:val="00B566D2"/>
    <w:rsid w:val="00BB7A77"/>
    <w:rsid w:val="00BC2079"/>
    <w:rsid w:val="00BC3925"/>
    <w:rsid w:val="00C334C5"/>
    <w:rsid w:val="00C57147"/>
    <w:rsid w:val="00C61C26"/>
    <w:rsid w:val="00C80E27"/>
    <w:rsid w:val="00CB3928"/>
    <w:rsid w:val="00CC55E6"/>
    <w:rsid w:val="00CC6C7A"/>
    <w:rsid w:val="00CD5F8F"/>
    <w:rsid w:val="00CE3A0C"/>
    <w:rsid w:val="00CE5AB5"/>
    <w:rsid w:val="00D06E53"/>
    <w:rsid w:val="00D17379"/>
    <w:rsid w:val="00D53100"/>
    <w:rsid w:val="00D775C5"/>
    <w:rsid w:val="00D9693D"/>
    <w:rsid w:val="00DA2B93"/>
    <w:rsid w:val="00DE7EA3"/>
    <w:rsid w:val="00DF3201"/>
    <w:rsid w:val="00E138E0"/>
    <w:rsid w:val="00E20A3A"/>
    <w:rsid w:val="00E538C1"/>
    <w:rsid w:val="00E644AB"/>
    <w:rsid w:val="00E70BA8"/>
    <w:rsid w:val="00E936C0"/>
    <w:rsid w:val="00E9507C"/>
    <w:rsid w:val="00EA1EA8"/>
    <w:rsid w:val="00EC561F"/>
    <w:rsid w:val="00EE1408"/>
    <w:rsid w:val="00F44C24"/>
    <w:rsid w:val="00F5170F"/>
    <w:rsid w:val="00FB19CC"/>
    <w:rsid w:val="00FC6F1B"/>
    <w:rsid w:val="00FD69EB"/>
    <w:rsid w:val="00FE09C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331FC"/>
  <w15:docId w15:val="{234D6645-88DF-41D3-8F01-874B76FB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3" w:line="244" w:lineRule="auto"/>
      <w:ind w:left="93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B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7A77"/>
    <w:rPr>
      <w:rFonts w:ascii="Times New Roman" w:eastAsia="Times New Roman" w:hAnsi="Times New Roman" w:cs="Times New Roman"/>
      <w:color w:val="000000"/>
      <w:sz w:val="16"/>
    </w:rPr>
  </w:style>
  <w:style w:type="paragraph" w:styleId="Noga">
    <w:name w:val="footer"/>
    <w:basedOn w:val="Navaden"/>
    <w:link w:val="NogaZnak"/>
    <w:uiPriority w:val="99"/>
    <w:unhideWhenUsed/>
    <w:rsid w:val="00BB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7A77"/>
    <w:rPr>
      <w:rFonts w:ascii="Times New Roman" w:eastAsia="Times New Roman" w:hAnsi="Times New Roman" w:cs="Times New Roman"/>
      <w:color w:val="000000"/>
      <w:sz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9CC"/>
    <w:rPr>
      <w:rFonts w:ascii="Segoe UI" w:eastAsia="Times New Roman" w:hAnsi="Segoe UI" w:cs="Segoe UI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166D2"/>
    <w:pPr>
      <w:ind w:left="720"/>
      <w:contextualSpacing/>
    </w:pPr>
  </w:style>
  <w:style w:type="table" w:styleId="Tabelamrea">
    <w:name w:val="Table Grid"/>
    <w:basedOn w:val="Navadnatabela"/>
    <w:uiPriority w:val="39"/>
    <w:rsid w:val="00FE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3CFB"/>
    <w:rPr>
      <w:color w:val="0563C1" w:themeColor="hyperlink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241F4"/>
    <w:pPr>
      <w:spacing w:after="120" w:line="480" w:lineRule="auto"/>
      <w:ind w:left="0" w:firstLine="0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241F4"/>
    <w:rPr>
      <w:rFonts w:ascii="Calibri" w:eastAsia="Calibri" w:hAnsi="Calibri" w:cs="Times New Roman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950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507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50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50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507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z.si/sl/podatki/izvajalci-zdravstvene-dejavnos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ijz.si/sl/podatki/izvajalci-zdravstvene-dejavnost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RIZDDZ - obrazec NIJZ-SL2</vt:lpstr>
    </vt:vector>
  </TitlesOfParts>
  <Company>NIJZ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RIZDDZ - obrazec NIJZ-SL2</dc:title>
  <dc:subject/>
  <dc:creator>Jana Gaspari</dc:creator>
  <cp:keywords/>
  <cp:lastModifiedBy>JG</cp:lastModifiedBy>
  <cp:revision>5</cp:revision>
  <cp:lastPrinted>2021-09-27T09:06:00Z</cp:lastPrinted>
  <dcterms:created xsi:type="dcterms:W3CDTF">2021-09-27T08:47:00Z</dcterms:created>
  <dcterms:modified xsi:type="dcterms:W3CDTF">2021-09-27T10:09:00Z</dcterms:modified>
</cp:coreProperties>
</file>